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F7EE9" w14:textId="3D72FA56" w:rsidR="00845853" w:rsidRPr="006A59F9" w:rsidRDefault="00845853" w:rsidP="00845853">
      <w:pPr>
        <w:pStyle w:val="DocumentLabel"/>
        <w:jc w:val="left"/>
        <w:rPr>
          <w:rFonts w:ascii="Calibri" w:hAnsi="Calibri" w:cs="Calibri"/>
          <w:sz w:val="22"/>
        </w:rPr>
      </w:pPr>
      <w:r w:rsidRPr="006A59F9">
        <w:rPr>
          <w:rFonts w:ascii="Calibri" w:hAnsi="Calibri" w:cs="Calibri"/>
          <w:sz w:val="22"/>
        </w:rPr>
        <w:t>Ellon Academy</w:t>
      </w:r>
      <w:r>
        <w:rPr>
          <w:rFonts w:ascii="Calibri" w:hAnsi="Calibri" w:cs="Calibri"/>
          <w:sz w:val="22"/>
        </w:rPr>
        <w:t xml:space="preserve"> Weekly Information for parents/carers</w:t>
      </w:r>
      <w:r w:rsidRPr="006A59F9">
        <w:rPr>
          <w:rFonts w:ascii="Calibri" w:hAnsi="Calibri" w:cs="Calibri"/>
          <w:sz w:val="22"/>
        </w:rPr>
        <w:t xml:space="preserve">          </w:t>
      </w:r>
      <w:r w:rsidRPr="006A59F9">
        <w:rPr>
          <w:rFonts w:ascii="Calibri" w:hAnsi="Calibri" w:cs="Calibri"/>
          <w:noProof/>
          <w:sz w:val="22"/>
        </w:rPr>
        <w:drawing>
          <wp:inline distT="0" distB="0" distL="0" distR="0" wp14:anchorId="3E2D1D19" wp14:editId="74B99813">
            <wp:extent cx="965200" cy="103314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5200" cy="1033145"/>
                    </a:xfrm>
                    <a:prstGeom prst="rect">
                      <a:avLst/>
                    </a:prstGeom>
                    <a:noFill/>
                    <a:ln>
                      <a:noFill/>
                    </a:ln>
                  </pic:spPr>
                </pic:pic>
              </a:graphicData>
            </a:graphic>
          </wp:inline>
        </w:drawing>
      </w:r>
      <w:r w:rsidRPr="006A59F9">
        <w:rPr>
          <w:rFonts w:ascii="Calibri" w:hAnsi="Calibri" w:cs="Calibri"/>
          <w:sz w:val="22"/>
        </w:rPr>
        <w:t xml:space="preserve">            </w:t>
      </w:r>
      <w:r w:rsidRPr="006A59F9">
        <w:rPr>
          <w:rFonts w:ascii="Calibri" w:hAnsi="Calibri" w:cs="Calibri"/>
          <w:noProof/>
          <w:sz w:val="22"/>
        </w:rPr>
        <w:drawing>
          <wp:inline distT="0" distB="0" distL="0" distR="0" wp14:anchorId="63C22E6F" wp14:editId="738D64D0">
            <wp:extent cx="939800" cy="9734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0" cy="973455"/>
                    </a:xfrm>
                    <a:prstGeom prst="rect">
                      <a:avLst/>
                    </a:prstGeom>
                    <a:noFill/>
                    <a:ln>
                      <a:noFill/>
                    </a:ln>
                  </pic:spPr>
                </pic:pic>
              </a:graphicData>
            </a:graphic>
          </wp:inline>
        </w:drawing>
      </w:r>
    </w:p>
    <w:p w14:paraId="1FC49713" w14:textId="05AB307C" w:rsidR="00845853" w:rsidRPr="006A59F9" w:rsidRDefault="00845853" w:rsidP="00845853">
      <w:pPr>
        <w:rPr>
          <w:rFonts w:ascii="Calibri" w:hAnsi="Calibri" w:cs="Calibri"/>
        </w:rPr>
      </w:pPr>
    </w:p>
    <w:p w14:paraId="53E472FE" w14:textId="6F40005C" w:rsidR="00845853" w:rsidRPr="006A59F9" w:rsidRDefault="00845853" w:rsidP="00845853">
      <w:pPr>
        <w:spacing w:line="276" w:lineRule="auto"/>
        <w:ind w:left="1440" w:hanging="1440"/>
        <w:rPr>
          <w:rFonts w:ascii="Calibri" w:hAnsi="Calibri" w:cs="Calibri"/>
          <w:b/>
          <w:bCs/>
          <w:szCs w:val="22"/>
        </w:rPr>
      </w:pPr>
      <w:r w:rsidRPr="006A59F9">
        <w:rPr>
          <w:rFonts w:ascii="Calibri" w:hAnsi="Calibri" w:cs="Calibri"/>
          <w:szCs w:val="22"/>
        </w:rPr>
        <w:t>To:</w:t>
      </w:r>
      <w:r w:rsidRPr="006A59F9">
        <w:rPr>
          <w:rFonts w:ascii="Calibri" w:hAnsi="Calibri" w:cs="Calibri"/>
          <w:szCs w:val="22"/>
        </w:rPr>
        <w:tab/>
        <w:t>All</w:t>
      </w:r>
      <w:r>
        <w:rPr>
          <w:rFonts w:ascii="Calibri" w:hAnsi="Calibri" w:cs="Calibri"/>
          <w:szCs w:val="22"/>
        </w:rPr>
        <w:t xml:space="preserve"> parents/carers</w:t>
      </w:r>
    </w:p>
    <w:p w14:paraId="7E1C51DC" w14:textId="37A39D06" w:rsidR="00845853" w:rsidRPr="006A59F9" w:rsidRDefault="00845853" w:rsidP="00845853">
      <w:pPr>
        <w:spacing w:line="276" w:lineRule="auto"/>
        <w:rPr>
          <w:rFonts w:ascii="Calibri" w:hAnsi="Calibri" w:cs="Calibri"/>
          <w:b/>
          <w:bCs/>
          <w:szCs w:val="22"/>
        </w:rPr>
      </w:pPr>
      <w:r w:rsidRPr="006A59F9">
        <w:rPr>
          <w:rFonts w:ascii="Calibri" w:hAnsi="Calibri" w:cs="Calibri"/>
          <w:szCs w:val="22"/>
        </w:rPr>
        <w:t>From:</w:t>
      </w:r>
      <w:r w:rsidRPr="006A59F9">
        <w:rPr>
          <w:rFonts w:ascii="Calibri" w:hAnsi="Calibri" w:cs="Calibri"/>
          <w:szCs w:val="22"/>
        </w:rPr>
        <w:tab/>
      </w:r>
      <w:r w:rsidRPr="006A59F9">
        <w:rPr>
          <w:rFonts w:ascii="Calibri" w:hAnsi="Calibri" w:cs="Calibri"/>
          <w:szCs w:val="22"/>
        </w:rPr>
        <w:tab/>
        <w:t>Pauline Buchan</w:t>
      </w:r>
      <w:r>
        <w:rPr>
          <w:rFonts w:ascii="Calibri" w:hAnsi="Calibri" w:cs="Calibri"/>
          <w:szCs w:val="22"/>
        </w:rPr>
        <w:t>, Rector</w:t>
      </w:r>
    </w:p>
    <w:p w14:paraId="1F7D7217" w14:textId="05452EF7" w:rsidR="00845853" w:rsidRDefault="00845853" w:rsidP="00845853">
      <w:pPr>
        <w:spacing w:line="276" w:lineRule="auto"/>
        <w:rPr>
          <w:rFonts w:ascii="Calibri" w:hAnsi="Calibri" w:cs="Calibri"/>
          <w:szCs w:val="22"/>
        </w:rPr>
      </w:pPr>
      <w:r w:rsidRPr="006A59F9">
        <w:rPr>
          <w:rFonts w:ascii="Calibri" w:hAnsi="Calibri" w:cs="Calibri"/>
          <w:szCs w:val="22"/>
        </w:rPr>
        <w:t>Subject:</w:t>
      </w:r>
      <w:r w:rsidRPr="006A59F9">
        <w:rPr>
          <w:rFonts w:ascii="Calibri" w:hAnsi="Calibri" w:cs="Calibri"/>
          <w:szCs w:val="22"/>
        </w:rPr>
        <w:tab/>
      </w:r>
      <w:r w:rsidRPr="006A59F9">
        <w:rPr>
          <w:rFonts w:ascii="Calibri" w:hAnsi="Calibri" w:cs="Calibri"/>
          <w:szCs w:val="22"/>
        </w:rPr>
        <w:tab/>
      </w:r>
      <w:r>
        <w:rPr>
          <w:rFonts w:ascii="Calibri" w:hAnsi="Calibri" w:cs="Calibri"/>
          <w:szCs w:val="22"/>
        </w:rPr>
        <w:t>Weekly Information Up-date</w:t>
      </w:r>
    </w:p>
    <w:p w14:paraId="2A8E97ED" w14:textId="6D093F2C" w:rsidR="00845853" w:rsidRPr="006A59F9" w:rsidRDefault="00845853" w:rsidP="00845853">
      <w:pPr>
        <w:spacing w:line="276" w:lineRule="auto"/>
        <w:rPr>
          <w:rFonts w:ascii="Calibri" w:hAnsi="Calibri" w:cs="Calibri"/>
          <w:b/>
          <w:bCs/>
          <w:szCs w:val="22"/>
        </w:rPr>
      </w:pPr>
      <w:r w:rsidRPr="006A59F9">
        <w:rPr>
          <w:rFonts w:ascii="Calibri" w:hAnsi="Calibri" w:cs="Calibri"/>
          <w:szCs w:val="22"/>
        </w:rPr>
        <w:t>Date:</w:t>
      </w:r>
      <w:r w:rsidRPr="006A59F9">
        <w:rPr>
          <w:rFonts w:ascii="Calibri" w:hAnsi="Calibri" w:cs="Calibri"/>
          <w:szCs w:val="22"/>
        </w:rPr>
        <w:tab/>
      </w:r>
      <w:r w:rsidRPr="006A59F9">
        <w:rPr>
          <w:rFonts w:ascii="Calibri" w:hAnsi="Calibri" w:cs="Calibri"/>
          <w:szCs w:val="22"/>
        </w:rPr>
        <w:tab/>
      </w:r>
      <w:r w:rsidR="00694CAD">
        <w:rPr>
          <w:rFonts w:ascii="Calibri" w:hAnsi="Calibri" w:cs="Calibri"/>
          <w:szCs w:val="22"/>
        </w:rPr>
        <w:t>Fri</w:t>
      </w:r>
      <w:r w:rsidR="00B30CFB">
        <w:rPr>
          <w:rFonts w:ascii="Calibri" w:hAnsi="Calibri" w:cs="Calibri"/>
          <w:szCs w:val="22"/>
        </w:rPr>
        <w:t xml:space="preserve">day </w:t>
      </w:r>
      <w:r w:rsidR="00E313C3">
        <w:rPr>
          <w:rFonts w:ascii="Calibri" w:hAnsi="Calibri" w:cs="Calibri"/>
          <w:szCs w:val="22"/>
        </w:rPr>
        <w:t>1</w:t>
      </w:r>
      <w:r w:rsidR="004E013E">
        <w:rPr>
          <w:rFonts w:ascii="Calibri" w:hAnsi="Calibri" w:cs="Calibri"/>
          <w:szCs w:val="22"/>
        </w:rPr>
        <w:t>8</w:t>
      </w:r>
      <w:r w:rsidR="00D062C3">
        <w:rPr>
          <w:rFonts w:ascii="Calibri" w:hAnsi="Calibri" w:cs="Calibri"/>
          <w:szCs w:val="22"/>
        </w:rPr>
        <w:t>t</w:t>
      </w:r>
      <w:r w:rsidR="003751C0">
        <w:rPr>
          <w:rFonts w:ascii="Calibri" w:hAnsi="Calibri" w:cs="Calibri"/>
          <w:szCs w:val="22"/>
        </w:rPr>
        <w:t>h</w:t>
      </w:r>
      <w:r w:rsidR="00C269B2">
        <w:rPr>
          <w:rFonts w:ascii="Calibri" w:hAnsi="Calibri" w:cs="Calibri"/>
          <w:szCs w:val="22"/>
        </w:rPr>
        <w:t xml:space="preserve"> </w:t>
      </w:r>
      <w:r w:rsidR="003F6703">
        <w:rPr>
          <w:rFonts w:ascii="Calibri" w:hAnsi="Calibri" w:cs="Calibri"/>
          <w:szCs w:val="22"/>
        </w:rPr>
        <w:t>December</w:t>
      </w:r>
      <w:r w:rsidR="00AD0DB9">
        <w:rPr>
          <w:rFonts w:ascii="Calibri" w:hAnsi="Calibri" w:cs="Calibri"/>
          <w:szCs w:val="22"/>
        </w:rPr>
        <w:t xml:space="preserve"> </w:t>
      </w:r>
      <w:r>
        <w:rPr>
          <w:rFonts w:ascii="Calibri" w:hAnsi="Calibri" w:cs="Calibri"/>
          <w:szCs w:val="22"/>
        </w:rPr>
        <w:t>2020</w:t>
      </w:r>
    </w:p>
    <w:p w14:paraId="3B672216" w14:textId="77777777" w:rsidR="00845853" w:rsidRPr="006A59F9" w:rsidRDefault="00845853" w:rsidP="00845853">
      <w:pPr>
        <w:spacing w:line="276" w:lineRule="auto"/>
        <w:rPr>
          <w:rFonts w:ascii="Calibri" w:hAnsi="Calibri" w:cs="Calibri"/>
          <w:b/>
          <w:sz w:val="20"/>
        </w:rPr>
      </w:pPr>
      <w:r w:rsidRPr="006A59F9">
        <w:rPr>
          <w:rFonts w:ascii="Calibri" w:hAnsi="Calibri" w:cs="Calibri"/>
          <w:b/>
          <w:sz w:val="20"/>
        </w:rPr>
        <w:t>___________________________________________________________________________</w:t>
      </w:r>
    </w:p>
    <w:p w14:paraId="7E93684D" w14:textId="77777777" w:rsidR="00845853" w:rsidRDefault="00845853" w:rsidP="00845853">
      <w:pPr>
        <w:rPr>
          <w:rFonts w:ascii="Calibri" w:hAnsi="Calibri" w:cs="Calibri"/>
          <w:b/>
          <w:bCs/>
          <w:szCs w:val="22"/>
          <w:lang w:eastAsia="en-GB"/>
        </w:rPr>
      </w:pPr>
    </w:p>
    <w:p w14:paraId="53252D22" w14:textId="6C3BEB0E" w:rsidR="00A20AED" w:rsidRDefault="00A20AED" w:rsidP="00A20AED">
      <w:pPr>
        <w:jc w:val="center"/>
        <w:rPr>
          <w:rFonts w:ascii="Calibri" w:hAnsi="Calibri" w:cs="Calibri"/>
        </w:rPr>
      </w:pPr>
      <w:r>
        <w:rPr>
          <w:rFonts w:ascii="Calibri" w:hAnsi="Calibri" w:cs="Calibri"/>
          <w:noProof/>
        </w:rPr>
        <w:drawing>
          <wp:inline distT="0" distB="0" distL="0" distR="0" wp14:anchorId="51B55EA9" wp14:editId="56460A3D">
            <wp:extent cx="4514850" cy="1600200"/>
            <wp:effectExtent l="0" t="0" r="0" b="0"/>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ank you.jpg"/>
                    <pic:cNvPicPr/>
                  </pic:nvPicPr>
                  <pic:blipFill>
                    <a:blip r:embed="rId8">
                      <a:extLst>
                        <a:ext uri="{28A0092B-C50C-407E-A947-70E740481C1C}">
                          <a14:useLocalDpi xmlns:a14="http://schemas.microsoft.com/office/drawing/2010/main" val="0"/>
                        </a:ext>
                      </a:extLst>
                    </a:blip>
                    <a:stretch>
                      <a:fillRect/>
                    </a:stretch>
                  </pic:blipFill>
                  <pic:spPr>
                    <a:xfrm>
                      <a:off x="0" y="0"/>
                      <a:ext cx="4514850" cy="1600200"/>
                    </a:xfrm>
                    <a:prstGeom prst="rect">
                      <a:avLst/>
                    </a:prstGeom>
                  </pic:spPr>
                </pic:pic>
              </a:graphicData>
            </a:graphic>
          </wp:inline>
        </w:drawing>
      </w:r>
    </w:p>
    <w:p w14:paraId="66507B18" w14:textId="77777777" w:rsidR="00A20AED" w:rsidRDefault="00A20AED" w:rsidP="00845853">
      <w:pPr>
        <w:rPr>
          <w:rFonts w:ascii="Calibri" w:hAnsi="Calibri" w:cs="Calibri"/>
        </w:rPr>
      </w:pPr>
    </w:p>
    <w:p w14:paraId="3A490099" w14:textId="77777777" w:rsidR="00F85AEA" w:rsidRDefault="00F85AEA" w:rsidP="00845853">
      <w:pPr>
        <w:rPr>
          <w:rFonts w:ascii="Calibri" w:hAnsi="Calibri" w:cs="Calibri"/>
        </w:rPr>
      </w:pPr>
      <w:r>
        <w:rPr>
          <w:rFonts w:ascii="Calibri" w:hAnsi="Calibri" w:cs="Calibri"/>
        </w:rPr>
        <w:t xml:space="preserve">I am very proud of </w:t>
      </w:r>
      <w:proofErr w:type="gramStart"/>
      <w:r>
        <w:rPr>
          <w:rFonts w:ascii="Calibri" w:hAnsi="Calibri" w:cs="Calibri"/>
        </w:rPr>
        <w:t>the vast majority of</w:t>
      </w:r>
      <w:proofErr w:type="gramEnd"/>
      <w:r>
        <w:rPr>
          <w:rFonts w:ascii="Calibri" w:hAnsi="Calibri" w:cs="Calibri"/>
        </w:rPr>
        <w:t xml:space="preserve"> pupils who have risen to the challenges that 2020 has thrown our way.  </w:t>
      </w:r>
    </w:p>
    <w:p w14:paraId="659A8813" w14:textId="2C3CF9D4" w:rsidR="00F85AEA" w:rsidRDefault="00F85AEA" w:rsidP="00845853">
      <w:pPr>
        <w:rPr>
          <w:rFonts w:ascii="Calibri" w:hAnsi="Calibri" w:cs="Calibri"/>
        </w:rPr>
      </w:pPr>
      <w:r>
        <w:rPr>
          <w:rFonts w:ascii="Calibri" w:hAnsi="Calibri" w:cs="Calibri"/>
        </w:rPr>
        <w:t>I am also humbled by our community resilience and collective spirit that has kept us going, even in the darkest days.  As we enter the Christmas holidays and as 2020 draws to a close, it will be a time to pause, to reflect and to process everything that has happened, and more importantly, a time to rest and recuperate as we prepare for an uncertain but more hopeful 2021.   I hope that no matter what you are doing for the Christmas holidays that you enjoy the break and I look forward to welcoming everyone back in the new year.  I know that 2021 will continue to challenge us, but I also know that as a school community, we are strong enough to withstand any storm that comes our way.</w:t>
      </w:r>
    </w:p>
    <w:p w14:paraId="1D66CA43" w14:textId="77777777" w:rsidR="00F85AEA" w:rsidRDefault="00F85AEA" w:rsidP="00845853">
      <w:pPr>
        <w:rPr>
          <w:rFonts w:ascii="Calibri" w:hAnsi="Calibri" w:cs="Calibri"/>
        </w:rPr>
      </w:pPr>
    </w:p>
    <w:p w14:paraId="29066932" w14:textId="746337F6" w:rsidR="00845853" w:rsidRDefault="00845853" w:rsidP="00845853">
      <w:pPr>
        <w:rPr>
          <w:rFonts w:ascii="Calibri" w:hAnsi="Calibri" w:cs="Calibri"/>
        </w:rPr>
      </w:pPr>
      <w:r>
        <w:rPr>
          <w:rFonts w:ascii="Calibri" w:hAnsi="Calibri" w:cs="Calibri"/>
        </w:rPr>
        <w:t>Here are the updates for this week:</w:t>
      </w:r>
    </w:p>
    <w:p w14:paraId="5F506C57" w14:textId="4287E486" w:rsidR="00C47601" w:rsidRDefault="00C47601" w:rsidP="00845853">
      <w:pPr>
        <w:rPr>
          <w:rFonts w:ascii="Calibri" w:hAnsi="Calibri" w:cs="Calibri"/>
        </w:rPr>
      </w:pPr>
    </w:p>
    <w:p w14:paraId="7256B22E" w14:textId="211BFA07" w:rsidR="00AD0DB9" w:rsidRPr="00AD0DB9" w:rsidRDefault="00AD0DB9" w:rsidP="00845853">
      <w:pPr>
        <w:rPr>
          <w:rFonts w:ascii="Calibri" w:hAnsi="Calibri" w:cs="Calibri"/>
          <w:b/>
          <w:bCs/>
        </w:rPr>
      </w:pPr>
      <w:r w:rsidRPr="00AD0DB9">
        <w:rPr>
          <w:rFonts w:ascii="Calibri" w:hAnsi="Calibri" w:cs="Calibri"/>
          <w:b/>
          <w:bCs/>
        </w:rPr>
        <w:t>Virtual Assembly</w:t>
      </w:r>
      <w:r>
        <w:rPr>
          <w:rFonts w:ascii="Calibri" w:hAnsi="Calibri" w:cs="Calibri"/>
          <w:b/>
          <w:bCs/>
        </w:rPr>
        <w:t>:</w:t>
      </w:r>
    </w:p>
    <w:p w14:paraId="057D2F44" w14:textId="77777777" w:rsidR="00A20AED" w:rsidRDefault="00A20AED" w:rsidP="00A20AED">
      <w:pPr>
        <w:rPr>
          <w:rFonts w:ascii="Calibri" w:hAnsi="Calibri" w:cs="Calibri"/>
        </w:rPr>
      </w:pPr>
      <w:r>
        <w:rPr>
          <w:rFonts w:ascii="Calibri" w:hAnsi="Calibri" w:cs="Calibri"/>
        </w:rPr>
        <w:t>As is usual practice, t</w:t>
      </w:r>
      <w:r w:rsidR="00E313C3">
        <w:rPr>
          <w:rFonts w:ascii="Calibri" w:hAnsi="Calibri" w:cs="Calibri"/>
        </w:rPr>
        <w:t>his</w:t>
      </w:r>
      <w:r w:rsidR="00C269B2">
        <w:rPr>
          <w:rFonts w:ascii="Calibri" w:hAnsi="Calibri" w:cs="Calibri"/>
        </w:rPr>
        <w:t xml:space="preserve"> </w:t>
      </w:r>
      <w:r w:rsidR="0063623D">
        <w:rPr>
          <w:rFonts w:ascii="Calibri" w:hAnsi="Calibri" w:cs="Calibri"/>
        </w:rPr>
        <w:t>week’s Virtual Assembl</w:t>
      </w:r>
      <w:r w:rsidR="00E313C3">
        <w:rPr>
          <w:rFonts w:ascii="Calibri" w:hAnsi="Calibri" w:cs="Calibri"/>
        </w:rPr>
        <w:t xml:space="preserve">ies </w:t>
      </w:r>
      <w:r>
        <w:rPr>
          <w:rFonts w:ascii="Calibri" w:hAnsi="Calibri" w:cs="Calibri"/>
        </w:rPr>
        <w:t>have been uploaded to our Facebook page for viewing.</w:t>
      </w:r>
    </w:p>
    <w:p w14:paraId="47D3C26C" w14:textId="2B4AEC94" w:rsidR="00E31551" w:rsidRDefault="00A20AED" w:rsidP="00A20AED">
      <w:pPr>
        <w:rPr>
          <w:rFonts w:ascii="Calibri" w:hAnsi="Calibri" w:cs="Calibri"/>
        </w:rPr>
      </w:pPr>
      <w:r>
        <w:rPr>
          <w:rFonts w:ascii="Calibri" w:hAnsi="Calibri" w:cs="Calibri"/>
        </w:rPr>
        <w:t>There will be a Virtual Assembly on Tuesday 5</w:t>
      </w:r>
      <w:r w:rsidRPr="00A20AED">
        <w:rPr>
          <w:rFonts w:ascii="Calibri" w:hAnsi="Calibri" w:cs="Calibri"/>
          <w:vertAlign w:val="superscript"/>
        </w:rPr>
        <w:t>th</w:t>
      </w:r>
      <w:r>
        <w:rPr>
          <w:rFonts w:ascii="Calibri" w:hAnsi="Calibri" w:cs="Calibri"/>
        </w:rPr>
        <w:t xml:space="preserve"> January 2021 to welcome pupils back to school and there will be no virtual assemblies during the January Assessment Block from Monday 11</w:t>
      </w:r>
      <w:r w:rsidRPr="00A20AED">
        <w:rPr>
          <w:rFonts w:ascii="Calibri" w:hAnsi="Calibri" w:cs="Calibri"/>
          <w:vertAlign w:val="superscript"/>
        </w:rPr>
        <w:t>th</w:t>
      </w:r>
      <w:r>
        <w:rPr>
          <w:rFonts w:ascii="Calibri" w:hAnsi="Calibri" w:cs="Calibri"/>
        </w:rPr>
        <w:t xml:space="preserve"> January – Wednesday 27</w:t>
      </w:r>
      <w:r w:rsidRPr="00A20AED">
        <w:rPr>
          <w:rFonts w:ascii="Calibri" w:hAnsi="Calibri" w:cs="Calibri"/>
          <w:vertAlign w:val="superscript"/>
        </w:rPr>
        <w:t>th</w:t>
      </w:r>
      <w:r>
        <w:rPr>
          <w:rFonts w:ascii="Calibri" w:hAnsi="Calibri" w:cs="Calibri"/>
        </w:rPr>
        <w:t xml:space="preserve"> January.</w:t>
      </w:r>
      <w:r w:rsidR="00E31551">
        <w:rPr>
          <w:rFonts w:ascii="Calibri" w:hAnsi="Calibri" w:cs="Calibri"/>
        </w:rPr>
        <w:t xml:space="preserve"> </w:t>
      </w:r>
    </w:p>
    <w:p w14:paraId="7D7B2411" w14:textId="77777777" w:rsidR="005A3B4C" w:rsidRDefault="005A3B4C" w:rsidP="005A3B4C">
      <w:pPr>
        <w:rPr>
          <w:rFonts w:ascii="Calibri" w:hAnsi="Calibri" w:cs="Calibri"/>
          <w:b/>
          <w:bCs/>
        </w:rPr>
      </w:pPr>
      <w:bookmarkStart w:id="0" w:name="_Hlk54947574"/>
    </w:p>
    <w:p w14:paraId="6873BC4F" w14:textId="77777777" w:rsidR="00041D16" w:rsidRDefault="00041D16" w:rsidP="006A072B">
      <w:pPr>
        <w:rPr>
          <w:rFonts w:ascii="Calibri" w:hAnsi="Calibri" w:cs="Calibri"/>
          <w:b/>
          <w:bCs/>
        </w:rPr>
      </w:pPr>
      <w:r>
        <w:rPr>
          <w:rFonts w:ascii="Calibri" w:hAnsi="Calibri" w:cs="Calibri"/>
          <w:b/>
          <w:bCs/>
        </w:rPr>
        <w:t>Next Parent Council Meeting</w:t>
      </w:r>
    </w:p>
    <w:p w14:paraId="7C146DBC" w14:textId="77777777" w:rsidR="00A20AED" w:rsidRDefault="00041D16" w:rsidP="006A072B">
      <w:pPr>
        <w:rPr>
          <w:rFonts w:ascii="Calibri" w:hAnsi="Calibri" w:cs="Calibri"/>
        </w:rPr>
      </w:pPr>
      <w:r>
        <w:rPr>
          <w:rFonts w:ascii="Calibri" w:hAnsi="Calibri" w:cs="Calibri"/>
        </w:rPr>
        <w:t xml:space="preserve">The last Parent Council meeting of 2020 </w:t>
      </w:r>
      <w:r w:rsidR="00A20AED">
        <w:rPr>
          <w:rFonts w:ascii="Calibri" w:hAnsi="Calibri" w:cs="Calibri"/>
        </w:rPr>
        <w:t xml:space="preserve">was </w:t>
      </w:r>
      <w:r>
        <w:rPr>
          <w:rFonts w:ascii="Calibri" w:hAnsi="Calibri" w:cs="Calibri"/>
        </w:rPr>
        <w:t>held virtually via Skype</w:t>
      </w:r>
      <w:r w:rsidR="00A20AED">
        <w:rPr>
          <w:rFonts w:ascii="Calibri" w:hAnsi="Calibri" w:cs="Calibri"/>
        </w:rPr>
        <w:t xml:space="preserve"> </w:t>
      </w:r>
      <w:r>
        <w:rPr>
          <w:rFonts w:ascii="Calibri" w:hAnsi="Calibri" w:cs="Calibri"/>
        </w:rPr>
        <w:t>on Tuesday 15</w:t>
      </w:r>
      <w:r w:rsidRPr="00041D16">
        <w:rPr>
          <w:rFonts w:ascii="Calibri" w:hAnsi="Calibri" w:cs="Calibri"/>
          <w:vertAlign w:val="superscript"/>
        </w:rPr>
        <w:t>th</w:t>
      </w:r>
      <w:r>
        <w:rPr>
          <w:rFonts w:ascii="Calibri" w:hAnsi="Calibri" w:cs="Calibri"/>
        </w:rPr>
        <w:t xml:space="preserve"> December at 7pm. </w:t>
      </w:r>
    </w:p>
    <w:p w14:paraId="6F9284EC" w14:textId="77777777" w:rsidR="00F85AEA" w:rsidRDefault="00A20AED" w:rsidP="006A072B">
      <w:pPr>
        <w:rPr>
          <w:rFonts w:ascii="Calibri" w:hAnsi="Calibri" w:cs="Calibri"/>
        </w:rPr>
      </w:pPr>
      <w:r>
        <w:rPr>
          <w:rFonts w:ascii="Calibri" w:hAnsi="Calibri" w:cs="Calibri"/>
        </w:rPr>
        <w:t>We extended our grateful thanks to the Parent Council for their unfailing support over the past year.</w:t>
      </w:r>
    </w:p>
    <w:p w14:paraId="182A6699" w14:textId="571F4EFC" w:rsidR="00041D16" w:rsidRPr="003F6703" w:rsidRDefault="00F85AEA" w:rsidP="006A072B">
      <w:pPr>
        <w:rPr>
          <w:rFonts w:ascii="Calibri" w:hAnsi="Calibri" w:cs="Calibri"/>
        </w:rPr>
      </w:pPr>
      <w:r>
        <w:rPr>
          <w:rFonts w:ascii="Calibri" w:hAnsi="Calibri" w:cs="Calibri"/>
        </w:rPr>
        <w:t>The next virtual Parent Council Meeting is on Wednesday 3</w:t>
      </w:r>
      <w:r w:rsidRPr="00F85AEA">
        <w:rPr>
          <w:rFonts w:ascii="Calibri" w:hAnsi="Calibri" w:cs="Calibri"/>
          <w:vertAlign w:val="superscript"/>
        </w:rPr>
        <w:t>rd</w:t>
      </w:r>
      <w:r>
        <w:rPr>
          <w:rFonts w:ascii="Calibri" w:hAnsi="Calibri" w:cs="Calibri"/>
        </w:rPr>
        <w:t xml:space="preserve"> February at 7pm.</w:t>
      </w:r>
      <w:r w:rsidR="00041D16">
        <w:rPr>
          <w:rFonts w:ascii="Calibri" w:hAnsi="Calibri" w:cs="Calibri"/>
        </w:rPr>
        <w:t xml:space="preserve">  </w:t>
      </w:r>
    </w:p>
    <w:p w14:paraId="1460B8E9" w14:textId="77777777" w:rsidR="00B61300" w:rsidRDefault="00B61300" w:rsidP="00B61300">
      <w:pPr>
        <w:rPr>
          <w:rFonts w:ascii="Calibri" w:hAnsi="Calibri" w:cs="Calibri"/>
          <w:b/>
          <w:bCs/>
        </w:rPr>
      </w:pPr>
    </w:p>
    <w:bookmarkEnd w:id="0"/>
    <w:p w14:paraId="239F3AF9" w14:textId="6240DEFD" w:rsidR="00F85AEA" w:rsidRPr="00F85AEA" w:rsidRDefault="00F85AEA" w:rsidP="00F85AEA">
      <w:pPr>
        <w:rPr>
          <w:rFonts w:asciiTheme="minorHAnsi" w:hAnsiTheme="minorHAnsi" w:cstheme="minorHAnsi"/>
          <w:b/>
          <w:bCs/>
        </w:rPr>
      </w:pPr>
      <w:r w:rsidRPr="00F85AEA">
        <w:rPr>
          <w:rFonts w:asciiTheme="minorHAnsi" w:hAnsiTheme="minorHAnsi" w:cstheme="minorHAnsi"/>
          <w:b/>
          <w:bCs/>
        </w:rPr>
        <w:t xml:space="preserve">Covid-19 Up-date </w:t>
      </w:r>
      <w:r>
        <w:rPr>
          <w:rFonts w:asciiTheme="minorHAnsi" w:hAnsiTheme="minorHAnsi" w:cstheme="minorHAnsi"/>
          <w:b/>
          <w:bCs/>
        </w:rPr>
        <w:t xml:space="preserve">- </w:t>
      </w:r>
      <w:r w:rsidRPr="00F85AEA">
        <w:rPr>
          <w:rFonts w:asciiTheme="minorHAnsi" w:hAnsiTheme="minorHAnsi" w:cstheme="minorHAnsi"/>
          <w:b/>
          <w:bCs/>
        </w:rPr>
        <w:t>Returning to School in January</w:t>
      </w:r>
    </w:p>
    <w:p w14:paraId="2EA61CFA" w14:textId="77777777" w:rsidR="00F85AEA" w:rsidRPr="00F85AEA" w:rsidRDefault="00F85AEA" w:rsidP="00F85AEA">
      <w:pPr>
        <w:rPr>
          <w:rFonts w:asciiTheme="minorHAnsi" w:hAnsiTheme="minorHAnsi" w:cstheme="minorHAnsi"/>
        </w:rPr>
      </w:pPr>
      <w:r w:rsidRPr="00F85AEA">
        <w:rPr>
          <w:rFonts w:asciiTheme="minorHAnsi" w:hAnsiTheme="minorHAnsi" w:cstheme="minorHAnsi"/>
        </w:rPr>
        <w:t>In the event that we are still in Covid-19 Level 3 after the Christmas break, all S4/5/6 pupils returning to school from Tuesday 5</w:t>
      </w:r>
      <w:r w:rsidRPr="00F85AEA">
        <w:rPr>
          <w:rFonts w:asciiTheme="minorHAnsi" w:hAnsiTheme="minorHAnsi" w:cstheme="minorHAnsi"/>
          <w:vertAlign w:val="superscript"/>
        </w:rPr>
        <w:t>th</w:t>
      </w:r>
      <w:r w:rsidRPr="00F85AEA">
        <w:rPr>
          <w:rFonts w:asciiTheme="minorHAnsi" w:hAnsiTheme="minorHAnsi" w:cstheme="minorHAnsi"/>
        </w:rPr>
        <w:t xml:space="preserve"> January will be required to wear face masks at all time, in and out of classrooms.</w:t>
      </w:r>
    </w:p>
    <w:p w14:paraId="35B27757" w14:textId="77777777" w:rsidR="00F85AEA" w:rsidRPr="00F85AEA" w:rsidRDefault="00F85AEA" w:rsidP="00F85AEA">
      <w:pPr>
        <w:rPr>
          <w:rFonts w:asciiTheme="minorHAnsi" w:hAnsiTheme="minorHAnsi" w:cstheme="minorHAnsi"/>
        </w:rPr>
      </w:pPr>
      <w:r w:rsidRPr="00F85AEA">
        <w:rPr>
          <w:rFonts w:asciiTheme="minorHAnsi" w:hAnsiTheme="minorHAnsi" w:cstheme="minorHAnsi"/>
        </w:rPr>
        <w:t>We will communicate if this is to be the case prior to the start of the new term to ensure that pupils and their families are aware.</w:t>
      </w:r>
    </w:p>
    <w:p w14:paraId="263725A5" w14:textId="6DB7876B" w:rsidR="00F85AEA" w:rsidRDefault="00F85AEA" w:rsidP="00CE21FE">
      <w:pPr>
        <w:rPr>
          <w:rFonts w:asciiTheme="minorHAnsi" w:hAnsiTheme="minorHAnsi" w:cstheme="minorHAnsi"/>
          <w:b/>
          <w:bCs/>
          <w:szCs w:val="22"/>
        </w:rPr>
      </w:pPr>
    </w:p>
    <w:p w14:paraId="34D30936" w14:textId="1F15217B" w:rsidR="00F85AEA" w:rsidRDefault="00F85AEA" w:rsidP="00CE21FE">
      <w:pPr>
        <w:rPr>
          <w:rFonts w:asciiTheme="minorHAnsi" w:hAnsiTheme="minorHAnsi" w:cstheme="minorHAnsi"/>
          <w:b/>
          <w:bCs/>
          <w:szCs w:val="22"/>
        </w:rPr>
      </w:pPr>
    </w:p>
    <w:p w14:paraId="08B21C64" w14:textId="77777777" w:rsidR="00F85AEA" w:rsidRDefault="00F85AEA" w:rsidP="00CE21FE">
      <w:pPr>
        <w:rPr>
          <w:rFonts w:asciiTheme="minorHAnsi" w:hAnsiTheme="minorHAnsi" w:cstheme="minorHAnsi"/>
          <w:b/>
          <w:bCs/>
          <w:szCs w:val="22"/>
        </w:rPr>
      </w:pPr>
    </w:p>
    <w:p w14:paraId="4233747D" w14:textId="71C4CE9C" w:rsidR="007D51D1" w:rsidRPr="007D51D1" w:rsidRDefault="007D51D1" w:rsidP="00CE21FE">
      <w:pPr>
        <w:rPr>
          <w:rFonts w:asciiTheme="minorHAnsi" w:hAnsiTheme="minorHAnsi" w:cstheme="minorHAnsi"/>
          <w:b/>
          <w:bCs/>
          <w:szCs w:val="22"/>
        </w:rPr>
      </w:pPr>
      <w:r w:rsidRPr="007D51D1">
        <w:rPr>
          <w:rFonts w:asciiTheme="minorHAnsi" w:hAnsiTheme="minorHAnsi" w:cstheme="minorHAnsi"/>
          <w:b/>
          <w:bCs/>
          <w:szCs w:val="22"/>
        </w:rPr>
        <w:t>Elevate Magazine:</w:t>
      </w:r>
    </w:p>
    <w:p w14:paraId="4CB354CF" w14:textId="77777777" w:rsidR="00F235F0" w:rsidRDefault="007D51D1" w:rsidP="00CE21FE">
      <w:pPr>
        <w:rPr>
          <w:rFonts w:asciiTheme="minorHAnsi" w:hAnsiTheme="minorHAnsi" w:cstheme="minorHAnsi"/>
          <w:szCs w:val="22"/>
        </w:rPr>
      </w:pPr>
      <w:r>
        <w:rPr>
          <w:rFonts w:asciiTheme="minorHAnsi" w:hAnsiTheme="minorHAnsi" w:cstheme="minorHAnsi"/>
          <w:szCs w:val="22"/>
        </w:rPr>
        <w:t xml:space="preserve">As a result of Covid-19, it has been one whole year since the last edition of Elevate Magazine.  The March 2020 edition had to be cancelled as we moved into lockdown and our priorities shifted significantly to learning from home.  </w:t>
      </w:r>
      <w:r w:rsidR="00F235F0">
        <w:rPr>
          <w:rFonts w:asciiTheme="minorHAnsi" w:hAnsiTheme="minorHAnsi" w:cstheme="minorHAnsi"/>
          <w:szCs w:val="22"/>
        </w:rPr>
        <w:t>I hope you enjoyed reading about our pupil successes in the December 2020 edition.</w:t>
      </w:r>
    </w:p>
    <w:p w14:paraId="4933ADEC" w14:textId="77777777" w:rsidR="00F235F0" w:rsidRDefault="00F235F0" w:rsidP="00CE21FE">
      <w:pPr>
        <w:rPr>
          <w:rFonts w:asciiTheme="minorHAnsi" w:hAnsiTheme="minorHAnsi" w:cstheme="minorHAnsi"/>
          <w:szCs w:val="22"/>
        </w:rPr>
      </w:pPr>
    </w:p>
    <w:p w14:paraId="76F7D780" w14:textId="16C97254" w:rsidR="00A20AED" w:rsidRDefault="00833107" w:rsidP="00CE21FE">
      <w:pPr>
        <w:rPr>
          <w:rFonts w:asciiTheme="minorHAnsi" w:hAnsiTheme="minorHAnsi" w:cstheme="minorHAnsi"/>
          <w:szCs w:val="22"/>
        </w:rPr>
      </w:pPr>
      <w:r>
        <w:rPr>
          <w:rFonts w:asciiTheme="minorHAnsi" w:hAnsiTheme="minorHAnsi" w:cstheme="minorHAnsi"/>
          <w:szCs w:val="22"/>
        </w:rPr>
        <w:t xml:space="preserve">Here is an article I forgot to add </w:t>
      </w:r>
      <w:r w:rsidR="00484B19">
        <w:rPr>
          <w:rFonts w:asciiTheme="minorHAnsi" w:hAnsiTheme="minorHAnsi" w:cstheme="minorHAnsi"/>
          <w:szCs w:val="22"/>
        </w:rPr>
        <w:t xml:space="preserve">to Elevate.   </w:t>
      </w:r>
      <w:r>
        <w:rPr>
          <w:rFonts w:asciiTheme="minorHAnsi" w:hAnsiTheme="minorHAnsi" w:cstheme="minorHAnsi"/>
          <w:szCs w:val="22"/>
        </w:rPr>
        <w:t>I’m on San</w:t>
      </w:r>
      <w:r w:rsidR="00484B19">
        <w:rPr>
          <w:rFonts w:asciiTheme="minorHAnsi" w:hAnsiTheme="minorHAnsi" w:cstheme="minorHAnsi"/>
          <w:szCs w:val="22"/>
        </w:rPr>
        <w:t>t</w:t>
      </w:r>
      <w:r>
        <w:rPr>
          <w:rFonts w:asciiTheme="minorHAnsi" w:hAnsiTheme="minorHAnsi" w:cstheme="minorHAnsi"/>
          <w:szCs w:val="22"/>
        </w:rPr>
        <w:t xml:space="preserve">a’s </w:t>
      </w:r>
      <w:r w:rsidR="00484B19">
        <w:rPr>
          <w:rFonts w:asciiTheme="minorHAnsi" w:hAnsiTheme="minorHAnsi" w:cstheme="minorHAnsi"/>
          <w:szCs w:val="22"/>
        </w:rPr>
        <w:t>naughty list for this Mr McLean!</w:t>
      </w:r>
    </w:p>
    <w:p w14:paraId="074C2800" w14:textId="77777777" w:rsidR="00484B19" w:rsidRDefault="00484B19" w:rsidP="00CE21FE">
      <w:pPr>
        <w:rPr>
          <w:rFonts w:asciiTheme="minorHAnsi" w:hAnsiTheme="minorHAnsi" w:cstheme="minorHAnsi"/>
          <w:szCs w:val="22"/>
        </w:rPr>
      </w:pPr>
    </w:p>
    <w:p w14:paraId="3DFE494E" w14:textId="59CD2B7D" w:rsidR="00833107" w:rsidRDefault="00484B19" w:rsidP="00833107">
      <w:r>
        <w:t xml:space="preserve">                </w:t>
      </w:r>
      <w:r w:rsidR="00833107">
        <w:rPr>
          <w:noProof/>
        </w:rPr>
        <w:drawing>
          <wp:inline distT="0" distB="0" distL="0" distR="0" wp14:anchorId="0C062EB1" wp14:editId="0AA780EE">
            <wp:extent cx="2502535" cy="1922621"/>
            <wp:effectExtent l="0" t="0" r="0" b="1905"/>
            <wp:docPr id="118816513" name="Picture 118816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11823" cy="1929757"/>
                    </a:xfrm>
                    <a:prstGeom prst="rect">
                      <a:avLst/>
                    </a:prstGeom>
                  </pic:spPr>
                </pic:pic>
              </a:graphicData>
            </a:graphic>
          </wp:inline>
        </w:drawing>
      </w:r>
      <w:r w:rsidR="00833107">
        <w:t xml:space="preserve"> </w:t>
      </w:r>
      <w:r w:rsidR="00833107">
        <w:rPr>
          <w:noProof/>
        </w:rPr>
        <w:drawing>
          <wp:inline distT="0" distB="0" distL="0" distR="0" wp14:anchorId="1C3DA7A6" wp14:editId="04555F3A">
            <wp:extent cx="2867526" cy="1911684"/>
            <wp:effectExtent l="0" t="0" r="0" b="0"/>
            <wp:docPr id="1126086572" name="Picture 1126086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67526" cy="1911684"/>
                    </a:xfrm>
                    <a:prstGeom prst="rect">
                      <a:avLst/>
                    </a:prstGeom>
                  </pic:spPr>
                </pic:pic>
              </a:graphicData>
            </a:graphic>
          </wp:inline>
        </w:drawing>
      </w:r>
    </w:p>
    <w:p w14:paraId="5F4F14CB" w14:textId="77777777" w:rsidR="00833107" w:rsidRDefault="00833107" w:rsidP="00833107"/>
    <w:p w14:paraId="5CCB7270" w14:textId="77777777" w:rsidR="00484B19" w:rsidRDefault="00833107" w:rsidP="00833107">
      <w:pPr>
        <w:rPr>
          <w:rFonts w:asciiTheme="minorHAnsi" w:hAnsiTheme="minorHAnsi" w:cstheme="minorHAnsi"/>
          <w:szCs w:val="22"/>
        </w:rPr>
      </w:pPr>
      <w:r w:rsidRPr="00484B19">
        <w:rPr>
          <w:rFonts w:asciiTheme="minorHAnsi" w:hAnsiTheme="minorHAnsi" w:cstheme="minorHAnsi"/>
          <w:szCs w:val="22"/>
        </w:rPr>
        <w:t xml:space="preserve">In May, Ellon Academy U15 girls football team were named as winners of the league for the 2019/20 season. </w:t>
      </w:r>
    </w:p>
    <w:p w14:paraId="7AC2C716" w14:textId="77777777" w:rsidR="00484B19" w:rsidRDefault="00833107" w:rsidP="00833107">
      <w:pPr>
        <w:rPr>
          <w:rFonts w:asciiTheme="minorHAnsi" w:hAnsiTheme="minorHAnsi" w:cstheme="minorHAnsi"/>
          <w:szCs w:val="22"/>
        </w:rPr>
      </w:pPr>
      <w:r w:rsidRPr="00484B19">
        <w:rPr>
          <w:rFonts w:asciiTheme="minorHAnsi" w:hAnsiTheme="minorHAnsi" w:cstheme="minorHAnsi"/>
          <w:szCs w:val="22"/>
        </w:rPr>
        <w:t xml:space="preserve">The girls were undefeated in the league and cup before Covid finished the season abruptly. In the last game, against Alford they won 2-1 with goals from Emily G and Ruby M which effectively clinched the league title. </w:t>
      </w:r>
    </w:p>
    <w:p w14:paraId="77DD9951" w14:textId="1BD0CC4C" w:rsidR="00833107" w:rsidRPr="00484B19" w:rsidRDefault="00833107" w:rsidP="00833107">
      <w:pPr>
        <w:rPr>
          <w:rFonts w:asciiTheme="minorHAnsi" w:hAnsiTheme="minorHAnsi" w:cstheme="minorHAnsi"/>
          <w:szCs w:val="22"/>
        </w:rPr>
      </w:pPr>
      <w:r w:rsidRPr="00484B19">
        <w:rPr>
          <w:rFonts w:asciiTheme="minorHAnsi" w:hAnsiTheme="minorHAnsi" w:cstheme="minorHAnsi"/>
          <w:szCs w:val="22"/>
        </w:rPr>
        <w:t xml:space="preserve">The girls also reached a cup final and </w:t>
      </w:r>
      <w:r w:rsidR="00484B19" w:rsidRPr="00484B19">
        <w:rPr>
          <w:rFonts w:asciiTheme="minorHAnsi" w:hAnsiTheme="minorHAnsi" w:cstheme="minorHAnsi"/>
          <w:szCs w:val="22"/>
        </w:rPr>
        <w:t>semi-final</w:t>
      </w:r>
      <w:r w:rsidRPr="00484B19">
        <w:rPr>
          <w:rFonts w:asciiTheme="minorHAnsi" w:hAnsiTheme="minorHAnsi" w:cstheme="minorHAnsi"/>
          <w:szCs w:val="22"/>
        </w:rPr>
        <w:t xml:space="preserve">, but sadly never got the opportunity to play these games and add to their trophy win due to lockdown. Players of </w:t>
      </w:r>
      <w:r w:rsidR="007242D7" w:rsidRPr="00F235F0">
        <w:rPr>
          <w:rFonts w:asciiTheme="minorHAnsi" w:hAnsiTheme="minorHAnsi" w:cstheme="minorHAnsi"/>
          <w:szCs w:val="22"/>
        </w:rPr>
        <w:t xml:space="preserve">the </w:t>
      </w:r>
      <w:r w:rsidRPr="00484B19">
        <w:rPr>
          <w:rFonts w:asciiTheme="minorHAnsi" w:hAnsiTheme="minorHAnsi" w:cstheme="minorHAnsi"/>
          <w:szCs w:val="22"/>
        </w:rPr>
        <w:t>season for 2020 were Milly U and Emily G.</w:t>
      </w:r>
      <w:r w:rsidR="00484B19">
        <w:rPr>
          <w:rFonts w:asciiTheme="minorHAnsi" w:hAnsiTheme="minorHAnsi" w:cstheme="minorHAnsi"/>
          <w:szCs w:val="22"/>
        </w:rPr>
        <w:t xml:space="preserve">  Well done!</w:t>
      </w:r>
    </w:p>
    <w:p w14:paraId="0B4FB602" w14:textId="77777777" w:rsidR="00833107" w:rsidRPr="00484B19" w:rsidRDefault="00833107" w:rsidP="00833107">
      <w:pPr>
        <w:rPr>
          <w:rFonts w:asciiTheme="minorHAnsi" w:hAnsiTheme="minorHAnsi" w:cstheme="minorHAnsi"/>
          <w:szCs w:val="22"/>
        </w:rPr>
      </w:pPr>
    </w:p>
    <w:p w14:paraId="34D77B92" w14:textId="77777777" w:rsidR="00F85AEA" w:rsidRDefault="00F85AEA" w:rsidP="00CE21FE">
      <w:pPr>
        <w:rPr>
          <w:rFonts w:asciiTheme="minorHAnsi" w:hAnsiTheme="minorHAnsi" w:cstheme="minorHAnsi"/>
          <w:b/>
          <w:bCs/>
          <w:szCs w:val="22"/>
        </w:rPr>
      </w:pPr>
    </w:p>
    <w:p w14:paraId="007B2019" w14:textId="7457F725" w:rsidR="00041D16" w:rsidRDefault="00A20AED" w:rsidP="00CE21FE">
      <w:pPr>
        <w:rPr>
          <w:rFonts w:asciiTheme="minorHAnsi" w:hAnsiTheme="minorHAnsi" w:cstheme="minorHAnsi"/>
          <w:szCs w:val="22"/>
        </w:rPr>
      </w:pPr>
      <w:r>
        <w:rPr>
          <w:rFonts w:asciiTheme="minorHAnsi" w:hAnsiTheme="minorHAnsi" w:cstheme="minorHAnsi"/>
          <w:szCs w:val="22"/>
        </w:rPr>
        <w:t>Merry Christmas and have a lovely break,</w:t>
      </w:r>
      <w:bookmarkStart w:id="1" w:name="_GoBack"/>
      <w:bookmarkEnd w:id="1"/>
    </w:p>
    <w:p w14:paraId="0F7E31F5" w14:textId="77777777" w:rsidR="00E224F5" w:rsidRDefault="00E224F5" w:rsidP="00CE21FE">
      <w:pPr>
        <w:rPr>
          <w:rFonts w:asciiTheme="minorHAnsi" w:hAnsiTheme="minorHAnsi" w:cstheme="minorHAnsi"/>
          <w:szCs w:val="22"/>
        </w:rPr>
      </w:pPr>
    </w:p>
    <w:p w14:paraId="68D9068D" w14:textId="77777777" w:rsidR="00246A55" w:rsidRPr="00BF01D7" w:rsidRDefault="00246A55" w:rsidP="00CE21FE">
      <w:pPr>
        <w:rPr>
          <w:rFonts w:asciiTheme="minorHAnsi" w:hAnsiTheme="minorHAnsi" w:cstheme="minorHAnsi"/>
          <w:szCs w:val="22"/>
        </w:rPr>
      </w:pPr>
    </w:p>
    <w:p w14:paraId="4052495B" w14:textId="4376AE4C" w:rsidR="00CE21FE" w:rsidRPr="00BF01D7" w:rsidRDefault="00CE21FE" w:rsidP="00CE21FE">
      <w:pPr>
        <w:rPr>
          <w:rFonts w:ascii="Lucida Calligraphy" w:hAnsi="Lucida Calligraphy" w:cstheme="minorHAnsi"/>
          <w:szCs w:val="22"/>
        </w:rPr>
      </w:pPr>
      <w:r w:rsidRPr="00BF01D7">
        <w:rPr>
          <w:rFonts w:ascii="Lucida Calligraphy" w:hAnsi="Lucida Calligraphy" w:cstheme="minorHAnsi"/>
          <w:szCs w:val="22"/>
        </w:rPr>
        <w:t>P Buchan</w:t>
      </w:r>
    </w:p>
    <w:p w14:paraId="0C56E49E" w14:textId="77777777" w:rsidR="00246A55" w:rsidRPr="00BF01D7" w:rsidRDefault="00246A55" w:rsidP="00CE21FE">
      <w:pPr>
        <w:rPr>
          <w:rFonts w:asciiTheme="minorHAnsi" w:hAnsiTheme="minorHAnsi" w:cstheme="minorHAnsi"/>
          <w:szCs w:val="22"/>
        </w:rPr>
      </w:pPr>
    </w:p>
    <w:p w14:paraId="1980F622" w14:textId="0DC59520" w:rsidR="00CE21FE" w:rsidRPr="00BF01D7" w:rsidRDefault="00CE21FE" w:rsidP="00CE21FE">
      <w:pPr>
        <w:rPr>
          <w:rFonts w:asciiTheme="minorHAnsi" w:hAnsiTheme="minorHAnsi" w:cstheme="minorHAnsi"/>
          <w:szCs w:val="22"/>
        </w:rPr>
      </w:pPr>
      <w:r w:rsidRPr="00BF01D7">
        <w:rPr>
          <w:rFonts w:asciiTheme="minorHAnsi" w:hAnsiTheme="minorHAnsi" w:cstheme="minorHAnsi"/>
          <w:szCs w:val="22"/>
        </w:rPr>
        <w:t>Pauline Buchan</w:t>
      </w:r>
      <w:r w:rsidR="000400A6">
        <w:rPr>
          <w:rFonts w:asciiTheme="minorHAnsi" w:hAnsiTheme="minorHAnsi" w:cstheme="minorHAnsi"/>
          <w:szCs w:val="22"/>
        </w:rPr>
        <w:t xml:space="preserve">, </w:t>
      </w:r>
      <w:r w:rsidRPr="00BF01D7">
        <w:rPr>
          <w:rFonts w:asciiTheme="minorHAnsi" w:hAnsiTheme="minorHAnsi" w:cstheme="minorHAnsi"/>
          <w:szCs w:val="22"/>
        </w:rPr>
        <w:t>Rector</w:t>
      </w:r>
    </w:p>
    <w:p w14:paraId="759D8582" w14:textId="72BCCA55" w:rsidR="007559DF" w:rsidRDefault="00E313C3" w:rsidP="00CE21FE">
      <w:pPr>
        <w:rPr>
          <w:rFonts w:asciiTheme="minorHAnsi" w:hAnsiTheme="minorHAnsi" w:cstheme="minorHAnsi"/>
          <w:szCs w:val="22"/>
        </w:rPr>
      </w:pPr>
      <w:r>
        <w:rPr>
          <w:rFonts w:asciiTheme="minorHAnsi" w:hAnsiTheme="minorHAnsi" w:cstheme="minorHAnsi"/>
          <w:szCs w:val="22"/>
        </w:rPr>
        <w:t>1</w:t>
      </w:r>
      <w:r w:rsidR="00A20AED">
        <w:rPr>
          <w:rFonts w:asciiTheme="minorHAnsi" w:hAnsiTheme="minorHAnsi" w:cstheme="minorHAnsi"/>
          <w:szCs w:val="22"/>
        </w:rPr>
        <w:t>8</w:t>
      </w:r>
      <w:r w:rsidR="00CE21FE" w:rsidRPr="00BF01D7">
        <w:rPr>
          <w:rFonts w:asciiTheme="minorHAnsi" w:hAnsiTheme="minorHAnsi" w:cstheme="minorHAnsi"/>
          <w:szCs w:val="22"/>
        </w:rPr>
        <w:t>.</w:t>
      </w:r>
      <w:r w:rsidR="008F04B0">
        <w:rPr>
          <w:rFonts w:asciiTheme="minorHAnsi" w:hAnsiTheme="minorHAnsi" w:cstheme="minorHAnsi"/>
          <w:szCs w:val="22"/>
        </w:rPr>
        <w:t>1</w:t>
      </w:r>
      <w:r w:rsidR="00BA26EF">
        <w:rPr>
          <w:rFonts w:asciiTheme="minorHAnsi" w:hAnsiTheme="minorHAnsi" w:cstheme="minorHAnsi"/>
          <w:szCs w:val="22"/>
        </w:rPr>
        <w:t>2</w:t>
      </w:r>
      <w:r w:rsidR="00CE21FE" w:rsidRPr="00BF01D7">
        <w:rPr>
          <w:rFonts w:asciiTheme="minorHAnsi" w:hAnsiTheme="minorHAnsi" w:cstheme="minorHAnsi"/>
          <w:szCs w:val="22"/>
        </w:rPr>
        <w:t>.20</w:t>
      </w:r>
    </w:p>
    <w:p w14:paraId="4FAB1DF5" w14:textId="72A91C3D" w:rsidR="00A20AED" w:rsidRDefault="00A20AED" w:rsidP="00CE21FE">
      <w:pPr>
        <w:rPr>
          <w:rFonts w:asciiTheme="minorHAnsi" w:hAnsiTheme="minorHAnsi" w:cstheme="minorHAnsi"/>
          <w:szCs w:val="22"/>
        </w:rPr>
      </w:pPr>
    </w:p>
    <w:p w14:paraId="5CAD4100" w14:textId="66BAB25D" w:rsidR="00A20AED" w:rsidRDefault="00A20AED" w:rsidP="00CE21FE">
      <w:pPr>
        <w:rPr>
          <w:rFonts w:asciiTheme="minorHAnsi" w:hAnsiTheme="minorHAnsi" w:cstheme="minorHAnsi"/>
          <w:b/>
          <w:bCs/>
          <w:szCs w:val="22"/>
        </w:rPr>
      </w:pPr>
      <w:r>
        <w:rPr>
          <w:noProof/>
        </w:rPr>
        <w:drawing>
          <wp:inline distT="0" distB="0" distL="0" distR="0" wp14:anchorId="6B8B42E8" wp14:editId="401718EC">
            <wp:extent cx="6480810" cy="2045056"/>
            <wp:effectExtent l="38100" t="38100" r="34290" b="3175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80810" cy="2045056"/>
                    </a:xfrm>
                    <a:prstGeom prst="rect">
                      <a:avLst/>
                    </a:prstGeom>
                    <a:noFill/>
                    <a:ln w="31750">
                      <a:solidFill>
                        <a:srgbClr val="FF0000"/>
                      </a:solidFill>
                    </a:ln>
                  </pic:spPr>
                </pic:pic>
              </a:graphicData>
            </a:graphic>
          </wp:inline>
        </w:drawing>
      </w:r>
    </w:p>
    <w:p w14:paraId="235992DF" w14:textId="3E644855" w:rsidR="004E013E" w:rsidRDefault="004E013E" w:rsidP="00CE21FE">
      <w:pPr>
        <w:rPr>
          <w:rFonts w:asciiTheme="minorHAnsi" w:hAnsiTheme="minorHAnsi" w:cstheme="minorHAnsi"/>
          <w:b/>
          <w:bCs/>
          <w:szCs w:val="22"/>
        </w:rPr>
      </w:pPr>
    </w:p>
    <w:p w14:paraId="2837BE1F" w14:textId="4F71779E" w:rsidR="004E013E" w:rsidRDefault="004E013E" w:rsidP="00C240A9">
      <w:pPr>
        <w:jc w:val="center"/>
        <w:rPr>
          <w:rFonts w:asciiTheme="minorHAnsi" w:hAnsiTheme="minorHAnsi" w:cstheme="minorHAnsi"/>
          <w:b/>
          <w:bCs/>
          <w:szCs w:val="22"/>
        </w:rPr>
      </w:pPr>
      <w:r>
        <w:rPr>
          <w:noProof/>
        </w:rPr>
        <w:drawing>
          <wp:inline distT="0" distB="0" distL="0" distR="0" wp14:anchorId="4F06C1A3" wp14:editId="29861BA6">
            <wp:extent cx="2367280" cy="1775460"/>
            <wp:effectExtent l="38100" t="38100" r="33020" b="3429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9579" cy="1792184"/>
                    </a:xfrm>
                    <a:prstGeom prst="rect">
                      <a:avLst/>
                    </a:prstGeom>
                    <a:noFill/>
                    <a:ln w="38100">
                      <a:solidFill>
                        <a:schemeClr val="accent1"/>
                      </a:solidFill>
                    </a:ln>
                  </pic:spPr>
                </pic:pic>
              </a:graphicData>
            </a:graphic>
          </wp:inline>
        </w:drawing>
      </w:r>
    </w:p>
    <w:sectPr w:rsidR="004E013E" w:rsidSect="003F6703">
      <w:pgSz w:w="11906" w:h="16838"/>
      <w:pgMar w:top="284" w:right="849"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75936"/>
    <w:multiLevelType w:val="multilevel"/>
    <w:tmpl w:val="82A6BD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CB2D4F"/>
    <w:multiLevelType w:val="hybridMultilevel"/>
    <w:tmpl w:val="FBE632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AB2DB0"/>
    <w:multiLevelType w:val="multilevel"/>
    <w:tmpl w:val="E240372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D145D19"/>
    <w:multiLevelType w:val="hybridMultilevel"/>
    <w:tmpl w:val="A4189B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7B0AFF"/>
    <w:multiLevelType w:val="hybridMultilevel"/>
    <w:tmpl w:val="F376B0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19D701E"/>
    <w:multiLevelType w:val="hybridMultilevel"/>
    <w:tmpl w:val="F54E7998"/>
    <w:lvl w:ilvl="0" w:tplc="2B2A401E">
      <w:start w:val="1"/>
      <w:numFmt w:val="bullet"/>
      <w:lvlText w:val="•"/>
      <w:lvlJc w:val="left"/>
      <w:pPr>
        <w:tabs>
          <w:tab w:val="num" w:pos="720"/>
        </w:tabs>
        <w:ind w:left="720" w:hanging="360"/>
      </w:pPr>
      <w:rPr>
        <w:rFonts w:ascii="Arial" w:hAnsi="Arial" w:hint="default"/>
      </w:rPr>
    </w:lvl>
    <w:lvl w:ilvl="1" w:tplc="460CA982" w:tentative="1">
      <w:start w:val="1"/>
      <w:numFmt w:val="bullet"/>
      <w:lvlText w:val="•"/>
      <w:lvlJc w:val="left"/>
      <w:pPr>
        <w:tabs>
          <w:tab w:val="num" w:pos="1440"/>
        </w:tabs>
        <w:ind w:left="1440" w:hanging="360"/>
      </w:pPr>
      <w:rPr>
        <w:rFonts w:ascii="Arial" w:hAnsi="Arial" w:hint="default"/>
      </w:rPr>
    </w:lvl>
    <w:lvl w:ilvl="2" w:tplc="6B0663FA" w:tentative="1">
      <w:start w:val="1"/>
      <w:numFmt w:val="bullet"/>
      <w:lvlText w:val="•"/>
      <w:lvlJc w:val="left"/>
      <w:pPr>
        <w:tabs>
          <w:tab w:val="num" w:pos="2160"/>
        </w:tabs>
        <w:ind w:left="2160" w:hanging="360"/>
      </w:pPr>
      <w:rPr>
        <w:rFonts w:ascii="Arial" w:hAnsi="Arial" w:hint="default"/>
      </w:rPr>
    </w:lvl>
    <w:lvl w:ilvl="3" w:tplc="DCE0F802" w:tentative="1">
      <w:start w:val="1"/>
      <w:numFmt w:val="bullet"/>
      <w:lvlText w:val="•"/>
      <w:lvlJc w:val="left"/>
      <w:pPr>
        <w:tabs>
          <w:tab w:val="num" w:pos="2880"/>
        </w:tabs>
        <w:ind w:left="2880" w:hanging="360"/>
      </w:pPr>
      <w:rPr>
        <w:rFonts w:ascii="Arial" w:hAnsi="Arial" w:hint="default"/>
      </w:rPr>
    </w:lvl>
    <w:lvl w:ilvl="4" w:tplc="FFBA1B6A" w:tentative="1">
      <w:start w:val="1"/>
      <w:numFmt w:val="bullet"/>
      <w:lvlText w:val="•"/>
      <w:lvlJc w:val="left"/>
      <w:pPr>
        <w:tabs>
          <w:tab w:val="num" w:pos="3600"/>
        </w:tabs>
        <w:ind w:left="3600" w:hanging="360"/>
      </w:pPr>
      <w:rPr>
        <w:rFonts w:ascii="Arial" w:hAnsi="Arial" w:hint="default"/>
      </w:rPr>
    </w:lvl>
    <w:lvl w:ilvl="5" w:tplc="1A6C068A" w:tentative="1">
      <w:start w:val="1"/>
      <w:numFmt w:val="bullet"/>
      <w:lvlText w:val="•"/>
      <w:lvlJc w:val="left"/>
      <w:pPr>
        <w:tabs>
          <w:tab w:val="num" w:pos="4320"/>
        </w:tabs>
        <w:ind w:left="4320" w:hanging="360"/>
      </w:pPr>
      <w:rPr>
        <w:rFonts w:ascii="Arial" w:hAnsi="Arial" w:hint="default"/>
      </w:rPr>
    </w:lvl>
    <w:lvl w:ilvl="6" w:tplc="1FD821D4" w:tentative="1">
      <w:start w:val="1"/>
      <w:numFmt w:val="bullet"/>
      <w:lvlText w:val="•"/>
      <w:lvlJc w:val="left"/>
      <w:pPr>
        <w:tabs>
          <w:tab w:val="num" w:pos="5040"/>
        </w:tabs>
        <w:ind w:left="5040" w:hanging="360"/>
      </w:pPr>
      <w:rPr>
        <w:rFonts w:ascii="Arial" w:hAnsi="Arial" w:hint="default"/>
      </w:rPr>
    </w:lvl>
    <w:lvl w:ilvl="7" w:tplc="1F209A3C" w:tentative="1">
      <w:start w:val="1"/>
      <w:numFmt w:val="bullet"/>
      <w:lvlText w:val="•"/>
      <w:lvlJc w:val="left"/>
      <w:pPr>
        <w:tabs>
          <w:tab w:val="num" w:pos="5760"/>
        </w:tabs>
        <w:ind w:left="5760" w:hanging="360"/>
      </w:pPr>
      <w:rPr>
        <w:rFonts w:ascii="Arial" w:hAnsi="Arial" w:hint="default"/>
      </w:rPr>
    </w:lvl>
    <w:lvl w:ilvl="8" w:tplc="92CE63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65B6902"/>
    <w:multiLevelType w:val="hybridMultilevel"/>
    <w:tmpl w:val="09B8355C"/>
    <w:lvl w:ilvl="0" w:tplc="1270C27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7A65F1"/>
    <w:multiLevelType w:val="hybridMultilevel"/>
    <w:tmpl w:val="2E0ABBA6"/>
    <w:lvl w:ilvl="0" w:tplc="4514A44A">
      <w:start w:val="1"/>
      <w:numFmt w:val="bullet"/>
      <w:pStyle w:val="Bullets"/>
      <w:lvlText w:val=""/>
      <w:lvlJc w:val="left"/>
      <w:pPr>
        <w:ind w:left="144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29275DC"/>
    <w:multiLevelType w:val="hybridMultilevel"/>
    <w:tmpl w:val="AF6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B56F3"/>
    <w:multiLevelType w:val="multilevel"/>
    <w:tmpl w:val="C1BCE2F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950189F"/>
    <w:multiLevelType w:val="hybridMultilevel"/>
    <w:tmpl w:val="1152F0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036786"/>
    <w:multiLevelType w:val="hybridMultilevel"/>
    <w:tmpl w:val="D0E8E3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30218B5"/>
    <w:multiLevelType w:val="hybridMultilevel"/>
    <w:tmpl w:val="36E417EA"/>
    <w:lvl w:ilvl="0" w:tplc="1270C27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9A47C9"/>
    <w:multiLevelType w:val="hybridMultilevel"/>
    <w:tmpl w:val="0030A1E4"/>
    <w:lvl w:ilvl="0" w:tplc="2A8A6406">
      <w:start w:val="1"/>
      <w:numFmt w:val="decimal"/>
      <w:pStyle w:val="Headers"/>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4C6AFC"/>
    <w:multiLevelType w:val="hybridMultilevel"/>
    <w:tmpl w:val="01AC8B2E"/>
    <w:lvl w:ilvl="0" w:tplc="1270C27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325AFC"/>
    <w:multiLevelType w:val="hybridMultilevel"/>
    <w:tmpl w:val="7A0486E2"/>
    <w:lvl w:ilvl="0" w:tplc="1270C27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132024"/>
    <w:multiLevelType w:val="multilevel"/>
    <w:tmpl w:val="93E402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4B08F2"/>
    <w:multiLevelType w:val="hybridMultilevel"/>
    <w:tmpl w:val="F3780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4E53512"/>
    <w:multiLevelType w:val="hybridMultilevel"/>
    <w:tmpl w:val="7D8A7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B96941"/>
    <w:multiLevelType w:val="hybridMultilevel"/>
    <w:tmpl w:val="569C0C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FA40BE7"/>
    <w:multiLevelType w:val="multilevel"/>
    <w:tmpl w:val="88F0FB3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0EE086E"/>
    <w:multiLevelType w:val="hybridMultilevel"/>
    <w:tmpl w:val="10921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B938C5"/>
    <w:multiLevelType w:val="hybridMultilevel"/>
    <w:tmpl w:val="5D448A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3C036E7"/>
    <w:multiLevelType w:val="hybridMultilevel"/>
    <w:tmpl w:val="D2A45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E82C42"/>
    <w:multiLevelType w:val="hybridMultilevel"/>
    <w:tmpl w:val="D2408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4B0985"/>
    <w:multiLevelType w:val="hybridMultilevel"/>
    <w:tmpl w:val="AC86F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C47901"/>
    <w:multiLevelType w:val="hybridMultilevel"/>
    <w:tmpl w:val="D396B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9661E4"/>
    <w:multiLevelType w:val="hybridMultilevel"/>
    <w:tmpl w:val="78049D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C94F4E"/>
    <w:multiLevelType w:val="hybridMultilevel"/>
    <w:tmpl w:val="41026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B27511C"/>
    <w:multiLevelType w:val="hybridMultilevel"/>
    <w:tmpl w:val="D0C81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3C56E9"/>
    <w:multiLevelType w:val="hybridMultilevel"/>
    <w:tmpl w:val="DA1AC2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3"/>
  </w:num>
  <w:num w:numId="2">
    <w:abstractNumId w:val="23"/>
  </w:num>
  <w:num w:numId="3">
    <w:abstractNumId w:val="30"/>
  </w:num>
  <w:num w:numId="4">
    <w:abstractNumId w:val="15"/>
  </w:num>
  <w:num w:numId="5">
    <w:abstractNumId w:val="13"/>
  </w:num>
  <w:num w:numId="6">
    <w:abstractNumId w:val="6"/>
  </w:num>
  <w:num w:numId="7">
    <w:abstractNumId w:val="16"/>
  </w:num>
  <w:num w:numId="8">
    <w:abstractNumId w:val="10"/>
  </w:num>
  <w:num w:numId="9">
    <w:abstractNumId w:val="3"/>
  </w:num>
  <w:num w:numId="10">
    <w:abstractNumId w:val="31"/>
  </w:num>
  <w:num w:numId="11">
    <w:abstractNumId w:val="12"/>
  </w:num>
  <w:num w:numId="12">
    <w:abstractNumId w:val="3"/>
  </w:num>
  <w:num w:numId="13">
    <w:abstractNumId w:val="22"/>
  </w:num>
  <w:num w:numId="14">
    <w:abstractNumId w:val="5"/>
  </w:num>
  <w:num w:numId="15">
    <w:abstractNumId w:val="2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6"/>
  </w:num>
  <w:num w:numId="22">
    <w:abstractNumId w:val="17"/>
  </w:num>
  <w:num w:numId="23">
    <w:abstractNumId w:val="18"/>
  </w:num>
  <w:num w:numId="24">
    <w:abstractNumId w:val="1"/>
  </w:num>
  <w:num w:numId="25">
    <w:abstractNumId w:val="27"/>
  </w:num>
  <w:num w:numId="26">
    <w:abstractNumId w:val="4"/>
  </w:num>
  <w:num w:numId="27">
    <w:abstractNumId w:val="20"/>
  </w:num>
  <w:num w:numId="28">
    <w:abstractNumId w:val="14"/>
  </w:num>
  <w:num w:numId="29">
    <w:abstractNumId w:val="7"/>
  </w:num>
  <w:num w:numId="30">
    <w:abstractNumId w:val="8"/>
  </w:num>
  <w:num w:numId="31">
    <w:abstractNumId w:val="11"/>
  </w:num>
  <w:num w:numId="32">
    <w:abstractNumId w:val="24"/>
  </w:num>
  <w:num w:numId="33">
    <w:abstractNumId w:val="19"/>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853"/>
    <w:rsid w:val="00026A36"/>
    <w:rsid w:val="000400A6"/>
    <w:rsid w:val="00041D16"/>
    <w:rsid w:val="000A343F"/>
    <w:rsid w:val="000B0EC6"/>
    <w:rsid w:val="000D3A9A"/>
    <w:rsid w:val="000D58D7"/>
    <w:rsid w:val="000E258F"/>
    <w:rsid w:val="00135A1C"/>
    <w:rsid w:val="00181DB0"/>
    <w:rsid w:val="00192593"/>
    <w:rsid w:val="001A0FDF"/>
    <w:rsid w:val="001F0ED3"/>
    <w:rsid w:val="00206E82"/>
    <w:rsid w:val="00210597"/>
    <w:rsid w:val="00244387"/>
    <w:rsid w:val="00246A55"/>
    <w:rsid w:val="002530B4"/>
    <w:rsid w:val="00276F74"/>
    <w:rsid w:val="0029105E"/>
    <w:rsid w:val="002F3516"/>
    <w:rsid w:val="00353656"/>
    <w:rsid w:val="00357053"/>
    <w:rsid w:val="00357DFF"/>
    <w:rsid w:val="0037196B"/>
    <w:rsid w:val="003751C0"/>
    <w:rsid w:val="003A38B7"/>
    <w:rsid w:val="003F6703"/>
    <w:rsid w:val="00432137"/>
    <w:rsid w:val="00434552"/>
    <w:rsid w:val="00435B5B"/>
    <w:rsid w:val="004769EE"/>
    <w:rsid w:val="00484B19"/>
    <w:rsid w:val="00487B61"/>
    <w:rsid w:val="00487B91"/>
    <w:rsid w:val="00496C7F"/>
    <w:rsid w:val="004B5FE9"/>
    <w:rsid w:val="004D2DA4"/>
    <w:rsid w:val="004E013E"/>
    <w:rsid w:val="004E5841"/>
    <w:rsid w:val="004E7DF0"/>
    <w:rsid w:val="00500D35"/>
    <w:rsid w:val="00534BDA"/>
    <w:rsid w:val="005446F5"/>
    <w:rsid w:val="0055124C"/>
    <w:rsid w:val="00551908"/>
    <w:rsid w:val="0057081E"/>
    <w:rsid w:val="00571DD1"/>
    <w:rsid w:val="005A3B4C"/>
    <w:rsid w:val="005C5C17"/>
    <w:rsid w:val="005C78DF"/>
    <w:rsid w:val="005D0201"/>
    <w:rsid w:val="005E3454"/>
    <w:rsid w:val="005E36B7"/>
    <w:rsid w:val="005F13DF"/>
    <w:rsid w:val="00630667"/>
    <w:rsid w:val="0063623D"/>
    <w:rsid w:val="006456B0"/>
    <w:rsid w:val="00671917"/>
    <w:rsid w:val="00694CAD"/>
    <w:rsid w:val="006A072B"/>
    <w:rsid w:val="006D13D4"/>
    <w:rsid w:val="006F17D8"/>
    <w:rsid w:val="007005F5"/>
    <w:rsid w:val="00716277"/>
    <w:rsid w:val="007242D7"/>
    <w:rsid w:val="007559DF"/>
    <w:rsid w:val="00755FB5"/>
    <w:rsid w:val="007665C0"/>
    <w:rsid w:val="0077279B"/>
    <w:rsid w:val="007B4B1E"/>
    <w:rsid w:val="007D51D1"/>
    <w:rsid w:val="00811A7A"/>
    <w:rsid w:val="008166A4"/>
    <w:rsid w:val="00833107"/>
    <w:rsid w:val="00845853"/>
    <w:rsid w:val="00851BBE"/>
    <w:rsid w:val="0089070C"/>
    <w:rsid w:val="00890898"/>
    <w:rsid w:val="008B6F32"/>
    <w:rsid w:val="008C4F5D"/>
    <w:rsid w:val="008D60C4"/>
    <w:rsid w:val="008E593D"/>
    <w:rsid w:val="008F04B0"/>
    <w:rsid w:val="0096331F"/>
    <w:rsid w:val="009E257F"/>
    <w:rsid w:val="00A20AED"/>
    <w:rsid w:val="00A222CA"/>
    <w:rsid w:val="00A64C06"/>
    <w:rsid w:val="00A66AE1"/>
    <w:rsid w:val="00AA2811"/>
    <w:rsid w:val="00AD0DB9"/>
    <w:rsid w:val="00AD4AE1"/>
    <w:rsid w:val="00B30CFB"/>
    <w:rsid w:val="00B33E1D"/>
    <w:rsid w:val="00B35F41"/>
    <w:rsid w:val="00B54DF1"/>
    <w:rsid w:val="00B61300"/>
    <w:rsid w:val="00B617C6"/>
    <w:rsid w:val="00B84989"/>
    <w:rsid w:val="00BA26EF"/>
    <w:rsid w:val="00BC2D65"/>
    <w:rsid w:val="00BF01D7"/>
    <w:rsid w:val="00BF0353"/>
    <w:rsid w:val="00C240A9"/>
    <w:rsid w:val="00C269B2"/>
    <w:rsid w:val="00C36E77"/>
    <w:rsid w:val="00C47601"/>
    <w:rsid w:val="00C50EEF"/>
    <w:rsid w:val="00C67717"/>
    <w:rsid w:val="00CB7F81"/>
    <w:rsid w:val="00CD7DD9"/>
    <w:rsid w:val="00CE21FE"/>
    <w:rsid w:val="00CF4C00"/>
    <w:rsid w:val="00D062C3"/>
    <w:rsid w:val="00D5724E"/>
    <w:rsid w:val="00D77048"/>
    <w:rsid w:val="00D84C0D"/>
    <w:rsid w:val="00DB2F48"/>
    <w:rsid w:val="00DD3AC2"/>
    <w:rsid w:val="00DE4B26"/>
    <w:rsid w:val="00E026F6"/>
    <w:rsid w:val="00E11D94"/>
    <w:rsid w:val="00E224F5"/>
    <w:rsid w:val="00E313C3"/>
    <w:rsid w:val="00E31551"/>
    <w:rsid w:val="00E42178"/>
    <w:rsid w:val="00E77F99"/>
    <w:rsid w:val="00EE1E52"/>
    <w:rsid w:val="00EE3A30"/>
    <w:rsid w:val="00F22866"/>
    <w:rsid w:val="00F235F0"/>
    <w:rsid w:val="00F30713"/>
    <w:rsid w:val="00F610A3"/>
    <w:rsid w:val="00F630BB"/>
    <w:rsid w:val="00F6356D"/>
    <w:rsid w:val="00F652B7"/>
    <w:rsid w:val="00F85AEA"/>
    <w:rsid w:val="00F90EFE"/>
    <w:rsid w:val="00FA64EC"/>
    <w:rsid w:val="00FD6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DA436"/>
  <w15:chartTrackingRefBased/>
  <w15:docId w15:val="{8DC0E160-7599-47A5-AFF6-69173737E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853"/>
    <w:pPr>
      <w:spacing w:after="0" w:line="240" w:lineRule="auto"/>
    </w:pPr>
    <w:rPr>
      <w:rFonts w:ascii="Garamond" w:eastAsia="Times New Roman" w:hAnsi="Garamond"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next w:val="Normal"/>
    <w:rsid w:val="00845853"/>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lang w:val="en-US"/>
    </w:rPr>
  </w:style>
  <w:style w:type="paragraph" w:styleId="ListParagraph">
    <w:name w:val="List Paragraph"/>
    <w:basedOn w:val="Normal"/>
    <w:uiPriority w:val="34"/>
    <w:qFormat/>
    <w:rsid w:val="00E026F6"/>
    <w:pPr>
      <w:ind w:left="720"/>
    </w:pPr>
    <w:rPr>
      <w:rFonts w:ascii="Calibri" w:eastAsiaTheme="minorHAnsi" w:hAnsi="Calibri" w:cs="Calibri"/>
      <w:szCs w:val="22"/>
    </w:rPr>
  </w:style>
  <w:style w:type="character" w:styleId="Hyperlink">
    <w:name w:val="Hyperlink"/>
    <w:basedOn w:val="DefaultParagraphFont"/>
    <w:uiPriority w:val="99"/>
    <w:unhideWhenUsed/>
    <w:rsid w:val="00B33E1D"/>
    <w:rPr>
      <w:color w:val="0563C1"/>
      <w:u w:val="single"/>
    </w:rPr>
  </w:style>
  <w:style w:type="paragraph" w:styleId="NormalWeb">
    <w:name w:val="Normal (Web)"/>
    <w:basedOn w:val="Normal"/>
    <w:uiPriority w:val="99"/>
    <w:unhideWhenUsed/>
    <w:rsid w:val="00B33E1D"/>
    <w:pPr>
      <w:spacing w:before="100" w:beforeAutospacing="1" w:after="100" w:afterAutospacing="1"/>
    </w:pPr>
    <w:rPr>
      <w:rFonts w:ascii="Calibri" w:eastAsiaTheme="minorHAnsi" w:hAnsi="Calibri" w:cs="Calibri"/>
      <w:szCs w:val="22"/>
      <w:lang w:eastAsia="en-GB"/>
    </w:rPr>
  </w:style>
  <w:style w:type="character" w:styleId="FollowedHyperlink">
    <w:name w:val="FollowedHyperlink"/>
    <w:basedOn w:val="DefaultParagraphFont"/>
    <w:uiPriority w:val="99"/>
    <w:semiHidden/>
    <w:unhideWhenUsed/>
    <w:rsid w:val="00432137"/>
    <w:rPr>
      <w:color w:val="954F72" w:themeColor="followedHyperlink"/>
      <w:u w:val="single"/>
    </w:rPr>
  </w:style>
  <w:style w:type="paragraph" w:customStyle="1" w:styleId="Default">
    <w:name w:val="Default"/>
    <w:rsid w:val="005C5C17"/>
    <w:pPr>
      <w:autoSpaceDE w:val="0"/>
      <w:autoSpaceDN w:val="0"/>
      <w:adjustRightInd w:val="0"/>
      <w:spacing w:after="0" w:line="240" w:lineRule="auto"/>
    </w:pPr>
    <w:rPr>
      <w:rFonts w:ascii="Arial" w:hAnsi="Arial" w:cs="Arial"/>
      <w:color w:val="000000"/>
      <w:sz w:val="24"/>
      <w:szCs w:val="24"/>
    </w:rPr>
  </w:style>
  <w:style w:type="paragraph" w:customStyle="1" w:styleId="Headers">
    <w:name w:val="Headers"/>
    <w:basedOn w:val="ListParagraph"/>
    <w:link w:val="HeadersChar"/>
    <w:qFormat/>
    <w:rsid w:val="00496C7F"/>
    <w:pPr>
      <w:numPr>
        <w:numId w:val="28"/>
      </w:numPr>
      <w:spacing w:after="200" w:line="276" w:lineRule="auto"/>
      <w:ind w:left="360" w:hanging="270"/>
      <w:contextualSpacing/>
    </w:pPr>
    <w:rPr>
      <w:rFonts w:asciiTheme="minorHAnsi" w:hAnsiTheme="minorHAnsi" w:cstheme="minorBidi"/>
      <w:b/>
    </w:rPr>
  </w:style>
  <w:style w:type="character" w:customStyle="1" w:styleId="HeadersChar">
    <w:name w:val="Headers Char"/>
    <w:basedOn w:val="DefaultParagraphFont"/>
    <w:link w:val="Headers"/>
    <w:rsid w:val="00496C7F"/>
    <w:rPr>
      <w:b/>
    </w:rPr>
  </w:style>
  <w:style w:type="paragraph" w:customStyle="1" w:styleId="Bullets">
    <w:name w:val="Bullets"/>
    <w:basedOn w:val="Normal"/>
    <w:link w:val="BulletsChar"/>
    <w:qFormat/>
    <w:rsid w:val="00496C7F"/>
    <w:pPr>
      <w:numPr>
        <w:numId w:val="29"/>
      </w:numPr>
      <w:spacing w:line="276" w:lineRule="auto"/>
      <w:contextualSpacing/>
    </w:pPr>
    <w:rPr>
      <w:rFonts w:asciiTheme="minorHAnsi" w:eastAsiaTheme="minorHAnsi" w:hAnsiTheme="minorHAnsi" w:cstheme="minorBidi"/>
      <w:szCs w:val="22"/>
    </w:rPr>
  </w:style>
  <w:style w:type="character" w:customStyle="1" w:styleId="BulletsChar">
    <w:name w:val="Bullets Char"/>
    <w:basedOn w:val="DefaultParagraphFont"/>
    <w:link w:val="Bullets"/>
    <w:rsid w:val="00496C7F"/>
  </w:style>
  <w:style w:type="paragraph" w:customStyle="1" w:styleId="xmsonormal">
    <w:name w:val="x_msonormal"/>
    <w:basedOn w:val="Normal"/>
    <w:rsid w:val="005A3B4C"/>
    <w:rPr>
      <w:rFonts w:ascii="Calibri" w:eastAsiaTheme="minorHAnsi" w:hAnsi="Calibri" w:cs="Calibri"/>
      <w:szCs w:val="22"/>
      <w:lang w:eastAsia="en-GB"/>
    </w:rPr>
  </w:style>
  <w:style w:type="character" w:styleId="UnresolvedMention">
    <w:name w:val="Unresolved Mention"/>
    <w:basedOn w:val="DefaultParagraphFont"/>
    <w:uiPriority w:val="99"/>
    <w:semiHidden/>
    <w:unhideWhenUsed/>
    <w:rsid w:val="00F90E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26025">
      <w:bodyDiv w:val="1"/>
      <w:marLeft w:val="0"/>
      <w:marRight w:val="0"/>
      <w:marTop w:val="0"/>
      <w:marBottom w:val="0"/>
      <w:divBdr>
        <w:top w:val="none" w:sz="0" w:space="0" w:color="auto"/>
        <w:left w:val="none" w:sz="0" w:space="0" w:color="auto"/>
        <w:bottom w:val="none" w:sz="0" w:space="0" w:color="auto"/>
        <w:right w:val="none" w:sz="0" w:space="0" w:color="auto"/>
      </w:divBdr>
    </w:div>
    <w:div w:id="123668979">
      <w:bodyDiv w:val="1"/>
      <w:marLeft w:val="0"/>
      <w:marRight w:val="0"/>
      <w:marTop w:val="0"/>
      <w:marBottom w:val="0"/>
      <w:divBdr>
        <w:top w:val="none" w:sz="0" w:space="0" w:color="auto"/>
        <w:left w:val="none" w:sz="0" w:space="0" w:color="auto"/>
        <w:bottom w:val="none" w:sz="0" w:space="0" w:color="auto"/>
        <w:right w:val="none" w:sz="0" w:space="0" w:color="auto"/>
      </w:divBdr>
    </w:div>
    <w:div w:id="141846821">
      <w:bodyDiv w:val="1"/>
      <w:marLeft w:val="0"/>
      <w:marRight w:val="0"/>
      <w:marTop w:val="0"/>
      <w:marBottom w:val="0"/>
      <w:divBdr>
        <w:top w:val="none" w:sz="0" w:space="0" w:color="auto"/>
        <w:left w:val="none" w:sz="0" w:space="0" w:color="auto"/>
        <w:bottom w:val="none" w:sz="0" w:space="0" w:color="auto"/>
        <w:right w:val="none" w:sz="0" w:space="0" w:color="auto"/>
      </w:divBdr>
    </w:div>
    <w:div w:id="322005891">
      <w:bodyDiv w:val="1"/>
      <w:marLeft w:val="0"/>
      <w:marRight w:val="0"/>
      <w:marTop w:val="0"/>
      <w:marBottom w:val="0"/>
      <w:divBdr>
        <w:top w:val="none" w:sz="0" w:space="0" w:color="auto"/>
        <w:left w:val="none" w:sz="0" w:space="0" w:color="auto"/>
        <w:bottom w:val="none" w:sz="0" w:space="0" w:color="auto"/>
        <w:right w:val="none" w:sz="0" w:space="0" w:color="auto"/>
      </w:divBdr>
    </w:div>
    <w:div w:id="344863487">
      <w:bodyDiv w:val="1"/>
      <w:marLeft w:val="0"/>
      <w:marRight w:val="0"/>
      <w:marTop w:val="0"/>
      <w:marBottom w:val="0"/>
      <w:divBdr>
        <w:top w:val="none" w:sz="0" w:space="0" w:color="auto"/>
        <w:left w:val="none" w:sz="0" w:space="0" w:color="auto"/>
        <w:bottom w:val="none" w:sz="0" w:space="0" w:color="auto"/>
        <w:right w:val="none" w:sz="0" w:space="0" w:color="auto"/>
      </w:divBdr>
    </w:div>
    <w:div w:id="387145455">
      <w:bodyDiv w:val="1"/>
      <w:marLeft w:val="0"/>
      <w:marRight w:val="0"/>
      <w:marTop w:val="0"/>
      <w:marBottom w:val="0"/>
      <w:divBdr>
        <w:top w:val="none" w:sz="0" w:space="0" w:color="auto"/>
        <w:left w:val="none" w:sz="0" w:space="0" w:color="auto"/>
        <w:bottom w:val="none" w:sz="0" w:space="0" w:color="auto"/>
        <w:right w:val="none" w:sz="0" w:space="0" w:color="auto"/>
      </w:divBdr>
    </w:div>
    <w:div w:id="586117573">
      <w:bodyDiv w:val="1"/>
      <w:marLeft w:val="0"/>
      <w:marRight w:val="0"/>
      <w:marTop w:val="0"/>
      <w:marBottom w:val="0"/>
      <w:divBdr>
        <w:top w:val="none" w:sz="0" w:space="0" w:color="auto"/>
        <w:left w:val="none" w:sz="0" w:space="0" w:color="auto"/>
        <w:bottom w:val="none" w:sz="0" w:space="0" w:color="auto"/>
        <w:right w:val="none" w:sz="0" w:space="0" w:color="auto"/>
      </w:divBdr>
    </w:div>
    <w:div w:id="592009074">
      <w:bodyDiv w:val="1"/>
      <w:marLeft w:val="0"/>
      <w:marRight w:val="0"/>
      <w:marTop w:val="0"/>
      <w:marBottom w:val="0"/>
      <w:divBdr>
        <w:top w:val="none" w:sz="0" w:space="0" w:color="auto"/>
        <w:left w:val="none" w:sz="0" w:space="0" w:color="auto"/>
        <w:bottom w:val="none" w:sz="0" w:space="0" w:color="auto"/>
        <w:right w:val="none" w:sz="0" w:space="0" w:color="auto"/>
      </w:divBdr>
    </w:div>
    <w:div w:id="601575927">
      <w:bodyDiv w:val="1"/>
      <w:marLeft w:val="0"/>
      <w:marRight w:val="0"/>
      <w:marTop w:val="0"/>
      <w:marBottom w:val="0"/>
      <w:divBdr>
        <w:top w:val="none" w:sz="0" w:space="0" w:color="auto"/>
        <w:left w:val="none" w:sz="0" w:space="0" w:color="auto"/>
        <w:bottom w:val="none" w:sz="0" w:space="0" w:color="auto"/>
        <w:right w:val="none" w:sz="0" w:space="0" w:color="auto"/>
      </w:divBdr>
    </w:div>
    <w:div w:id="739907202">
      <w:bodyDiv w:val="1"/>
      <w:marLeft w:val="0"/>
      <w:marRight w:val="0"/>
      <w:marTop w:val="0"/>
      <w:marBottom w:val="0"/>
      <w:divBdr>
        <w:top w:val="none" w:sz="0" w:space="0" w:color="auto"/>
        <w:left w:val="none" w:sz="0" w:space="0" w:color="auto"/>
        <w:bottom w:val="none" w:sz="0" w:space="0" w:color="auto"/>
        <w:right w:val="none" w:sz="0" w:space="0" w:color="auto"/>
      </w:divBdr>
    </w:div>
    <w:div w:id="770395486">
      <w:bodyDiv w:val="1"/>
      <w:marLeft w:val="0"/>
      <w:marRight w:val="0"/>
      <w:marTop w:val="0"/>
      <w:marBottom w:val="0"/>
      <w:divBdr>
        <w:top w:val="none" w:sz="0" w:space="0" w:color="auto"/>
        <w:left w:val="none" w:sz="0" w:space="0" w:color="auto"/>
        <w:bottom w:val="none" w:sz="0" w:space="0" w:color="auto"/>
        <w:right w:val="none" w:sz="0" w:space="0" w:color="auto"/>
      </w:divBdr>
    </w:div>
    <w:div w:id="773935468">
      <w:bodyDiv w:val="1"/>
      <w:marLeft w:val="0"/>
      <w:marRight w:val="0"/>
      <w:marTop w:val="0"/>
      <w:marBottom w:val="0"/>
      <w:divBdr>
        <w:top w:val="none" w:sz="0" w:space="0" w:color="auto"/>
        <w:left w:val="none" w:sz="0" w:space="0" w:color="auto"/>
        <w:bottom w:val="none" w:sz="0" w:space="0" w:color="auto"/>
        <w:right w:val="none" w:sz="0" w:space="0" w:color="auto"/>
      </w:divBdr>
    </w:div>
    <w:div w:id="833226254">
      <w:bodyDiv w:val="1"/>
      <w:marLeft w:val="0"/>
      <w:marRight w:val="0"/>
      <w:marTop w:val="0"/>
      <w:marBottom w:val="0"/>
      <w:divBdr>
        <w:top w:val="none" w:sz="0" w:space="0" w:color="auto"/>
        <w:left w:val="none" w:sz="0" w:space="0" w:color="auto"/>
        <w:bottom w:val="none" w:sz="0" w:space="0" w:color="auto"/>
        <w:right w:val="none" w:sz="0" w:space="0" w:color="auto"/>
      </w:divBdr>
    </w:div>
    <w:div w:id="833883217">
      <w:bodyDiv w:val="1"/>
      <w:marLeft w:val="0"/>
      <w:marRight w:val="0"/>
      <w:marTop w:val="0"/>
      <w:marBottom w:val="0"/>
      <w:divBdr>
        <w:top w:val="none" w:sz="0" w:space="0" w:color="auto"/>
        <w:left w:val="none" w:sz="0" w:space="0" w:color="auto"/>
        <w:bottom w:val="none" w:sz="0" w:space="0" w:color="auto"/>
        <w:right w:val="none" w:sz="0" w:space="0" w:color="auto"/>
      </w:divBdr>
    </w:div>
    <w:div w:id="839661525">
      <w:bodyDiv w:val="1"/>
      <w:marLeft w:val="0"/>
      <w:marRight w:val="0"/>
      <w:marTop w:val="0"/>
      <w:marBottom w:val="0"/>
      <w:divBdr>
        <w:top w:val="none" w:sz="0" w:space="0" w:color="auto"/>
        <w:left w:val="none" w:sz="0" w:space="0" w:color="auto"/>
        <w:bottom w:val="none" w:sz="0" w:space="0" w:color="auto"/>
        <w:right w:val="none" w:sz="0" w:space="0" w:color="auto"/>
      </w:divBdr>
    </w:div>
    <w:div w:id="886838184">
      <w:bodyDiv w:val="1"/>
      <w:marLeft w:val="0"/>
      <w:marRight w:val="0"/>
      <w:marTop w:val="0"/>
      <w:marBottom w:val="0"/>
      <w:divBdr>
        <w:top w:val="none" w:sz="0" w:space="0" w:color="auto"/>
        <w:left w:val="none" w:sz="0" w:space="0" w:color="auto"/>
        <w:bottom w:val="none" w:sz="0" w:space="0" w:color="auto"/>
        <w:right w:val="none" w:sz="0" w:space="0" w:color="auto"/>
      </w:divBdr>
    </w:div>
    <w:div w:id="977102405">
      <w:bodyDiv w:val="1"/>
      <w:marLeft w:val="0"/>
      <w:marRight w:val="0"/>
      <w:marTop w:val="0"/>
      <w:marBottom w:val="0"/>
      <w:divBdr>
        <w:top w:val="none" w:sz="0" w:space="0" w:color="auto"/>
        <w:left w:val="none" w:sz="0" w:space="0" w:color="auto"/>
        <w:bottom w:val="none" w:sz="0" w:space="0" w:color="auto"/>
        <w:right w:val="none" w:sz="0" w:space="0" w:color="auto"/>
      </w:divBdr>
    </w:div>
    <w:div w:id="1027295415">
      <w:bodyDiv w:val="1"/>
      <w:marLeft w:val="0"/>
      <w:marRight w:val="0"/>
      <w:marTop w:val="0"/>
      <w:marBottom w:val="0"/>
      <w:divBdr>
        <w:top w:val="none" w:sz="0" w:space="0" w:color="auto"/>
        <w:left w:val="none" w:sz="0" w:space="0" w:color="auto"/>
        <w:bottom w:val="none" w:sz="0" w:space="0" w:color="auto"/>
        <w:right w:val="none" w:sz="0" w:space="0" w:color="auto"/>
      </w:divBdr>
    </w:div>
    <w:div w:id="1044063141">
      <w:bodyDiv w:val="1"/>
      <w:marLeft w:val="0"/>
      <w:marRight w:val="0"/>
      <w:marTop w:val="0"/>
      <w:marBottom w:val="0"/>
      <w:divBdr>
        <w:top w:val="none" w:sz="0" w:space="0" w:color="auto"/>
        <w:left w:val="none" w:sz="0" w:space="0" w:color="auto"/>
        <w:bottom w:val="none" w:sz="0" w:space="0" w:color="auto"/>
        <w:right w:val="none" w:sz="0" w:space="0" w:color="auto"/>
      </w:divBdr>
    </w:div>
    <w:div w:id="1046031570">
      <w:bodyDiv w:val="1"/>
      <w:marLeft w:val="0"/>
      <w:marRight w:val="0"/>
      <w:marTop w:val="0"/>
      <w:marBottom w:val="0"/>
      <w:divBdr>
        <w:top w:val="none" w:sz="0" w:space="0" w:color="auto"/>
        <w:left w:val="none" w:sz="0" w:space="0" w:color="auto"/>
        <w:bottom w:val="none" w:sz="0" w:space="0" w:color="auto"/>
        <w:right w:val="none" w:sz="0" w:space="0" w:color="auto"/>
      </w:divBdr>
    </w:div>
    <w:div w:id="1081297435">
      <w:bodyDiv w:val="1"/>
      <w:marLeft w:val="0"/>
      <w:marRight w:val="0"/>
      <w:marTop w:val="0"/>
      <w:marBottom w:val="0"/>
      <w:divBdr>
        <w:top w:val="none" w:sz="0" w:space="0" w:color="auto"/>
        <w:left w:val="none" w:sz="0" w:space="0" w:color="auto"/>
        <w:bottom w:val="none" w:sz="0" w:space="0" w:color="auto"/>
        <w:right w:val="none" w:sz="0" w:space="0" w:color="auto"/>
      </w:divBdr>
    </w:div>
    <w:div w:id="1087463727">
      <w:bodyDiv w:val="1"/>
      <w:marLeft w:val="0"/>
      <w:marRight w:val="0"/>
      <w:marTop w:val="0"/>
      <w:marBottom w:val="0"/>
      <w:divBdr>
        <w:top w:val="none" w:sz="0" w:space="0" w:color="auto"/>
        <w:left w:val="none" w:sz="0" w:space="0" w:color="auto"/>
        <w:bottom w:val="none" w:sz="0" w:space="0" w:color="auto"/>
        <w:right w:val="none" w:sz="0" w:space="0" w:color="auto"/>
      </w:divBdr>
    </w:div>
    <w:div w:id="1144808457">
      <w:bodyDiv w:val="1"/>
      <w:marLeft w:val="0"/>
      <w:marRight w:val="0"/>
      <w:marTop w:val="0"/>
      <w:marBottom w:val="0"/>
      <w:divBdr>
        <w:top w:val="none" w:sz="0" w:space="0" w:color="auto"/>
        <w:left w:val="none" w:sz="0" w:space="0" w:color="auto"/>
        <w:bottom w:val="none" w:sz="0" w:space="0" w:color="auto"/>
        <w:right w:val="none" w:sz="0" w:space="0" w:color="auto"/>
      </w:divBdr>
    </w:div>
    <w:div w:id="1172719623">
      <w:bodyDiv w:val="1"/>
      <w:marLeft w:val="0"/>
      <w:marRight w:val="0"/>
      <w:marTop w:val="0"/>
      <w:marBottom w:val="0"/>
      <w:divBdr>
        <w:top w:val="none" w:sz="0" w:space="0" w:color="auto"/>
        <w:left w:val="none" w:sz="0" w:space="0" w:color="auto"/>
        <w:bottom w:val="none" w:sz="0" w:space="0" w:color="auto"/>
        <w:right w:val="none" w:sz="0" w:space="0" w:color="auto"/>
      </w:divBdr>
    </w:div>
    <w:div w:id="1213300201">
      <w:bodyDiv w:val="1"/>
      <w:marLeft w:val="0"/>
      <w:marRight w:val="0"/>
      <w:marTop w:val="0"/>
      <w:marBottom w:val="0"/>
      <w:divBdr>
        <w:top w:val="none" w:sz="0" w:space="0" w:color="auto"/>
        <w:left w:val="none" w:sz="0" w:space="0" w:color="auto"/>
        <w:bottom w:val="none" w:sz="0" w:space="0" w:color="auto"/>
        <w:right w:val="none" w:sz="0" w:space="0" w:color="auto"/>
      </w:divBdr>
    </w:div>
    <w:div w:id="1221163905">
      <w:bodyDiv w:val="1"/>
      <w:marLeft w:val="0"/>
      <w:marRight w:val="0"/>
      <w:marTop w:val="0"/>
      <w:marBottom w:val="0"/>
      <w:divBdr>
        <w:top w:val="none" w:sz="0" w:space="0" w:color="auto"/>
        <w:left w:val="none" w:sz="0" w:space="0" w:color="auto"/>
        <w:bottom w:val="none" w:sz="0" w:space="0" w:color="auto"/>
        <w:right w:val="none" w:sz="0" w:space="0" w:color="auto"/>
      </w:divBdr>
    </w:div>
    <w:div w:id="1294558339">
      <w:bodyDiv w:val="1"/>
      <w:marLeft w:val="0"/>
      <w:marRight w:val="0"/>
      <w:marTop w:val="0"/>
      <w:marBottom w:val="0"/>
      <w:divBdr>
        <w:top w:val="none" w:sz="0" w:space="0" w:color="auto"/>
        <w:left w:val="none" w:sz="0" w:space="0" w:color="auto"/>
        <w:bottom w:val="none" w:sz="0" w:space="0" w:color="auto"/>
        <w:right w:val="none" w:sz="0" w:space="0" w:color="auto"/>
      </w:divBdr>
    </w:div>
    <w:div w:id="1316643004">
      <w:bodyDiv w:val="1"/>
      <w:marLeft w:val="0"/>
      <w:marRight w:val="0"/>
      <w:marTop w:val="0"/>
      <w:marBottom w:val="0"/>
      <w:divBdr>
        <w:top w:val="none" w:sz="0" w:space="0" w:color="auto"/>
        <w:left w:val="none" w:sz="0" w:space="0" w:color="auto"/>
        <w:bottom w:val="none" w:sz="0" w:space="0" w:color="auto"/>
        <w:right w:val="none" w:sz="0" w:space="0" w:color="auto"/>
      </w:divBdr>
    </w:div>
    <w:div w:id="1602488790">
      <w:bodyDiv w:val="1"/>
      <w:marLeft w:val="0"/>
      <w:marRight w:val="0"/>
      <w:marTop w:val="0"/>
      <w:marBottom w:val="0"/>
      <w:divBdr>
        <w:top w:val="none" w:sz="0" w:space="0" w:color="auto"/>
        <w:left w:val="none" w:sz="0" w:space="0" w:color="auto"/>
        <w:bottom w:val="none" w:sz="0" w:space="0" w:color="auto"/>
        <w:right w:val="none" w:sz="0" w:space="0" w:color="auto"/>
      </w:divBdr>
    </w:div>
    <w:div w:id="1646161547">
      <w:bodyDiv w:val="1"/>
      <w:marLeft w:val="0"/>
      <w:marRight w:val="0"/>
      <w:marTop w:val="0"/>
      <w:marBottom w:val="0"/>
      <w:divBdr>
        <w:top w:val="none" w:sz="0" w:space="0" w:color="auto"/>
        <w:left w:val="none" w:sz="0" w:space="0" w:color="auto"/>
        <w:bottom w:val="none" w:sz="0" w:space="0" w:color="auto"/>
        <w:right w:val="none" w:sz="0" w:space="0" w:color="auto"/>
      </w:divBdr>
    </w:div>
    <w:div w:id="1672637693">
      <w:bodyDiv w:val="1"/>
      <w:marLeft w:val="0"/>
      <w:marRight w:val="0"/>
      <w:marTop w:val="0"/>
      <w:marBottom w:val="0"/>
      <w:divBdr>
        <w:top w:val="none" w:sz="0" w:space="0" w:color="auto"/>
        <w:left w:val="none" w:sz="0" w:space="0" w:color="auto"/>
        <w:bottom w:val="none" w:sz="0" w:space="0" w:color="auto"/>
        <w:right w:val="none" w:sz="0" w:space="0" w:color="auto"/>
      </w:divBdr>
    </w:div>
    <w:div w:id="1737969938">
      <w:bodyDiv w:val="1"/>
      <w:marLeft w:val="0"/>
      <w:marRight w:val="0"/>
      <w:marTop w:val="0"/>
      <w:marBottom w:val="0"/>
      <w:divBdr>
        <w:top w:val="none" w:sz="0" w:space="0" w:color="auto"/>
        <w:left w:val="none" w:sz="0" w:space="0" w:color="auto"/>
        <w:bottom w:val="none" w:sz="0" w:space="0" w:color="auto"/>
        <w:right w:val="none" w:sz="0" w:space="0" w:color="auto"/>
      </w:divBdr>
    </w:div>
    <w:div w:id="1745571281">
      <w:bodyDiv w:val="1"/>
      <w:marLeft w:val="0"/>
      <w:marRight w:val="0"/>
      <w:marTop w:val="0"/>
      <w:marBottom w:val="0"/>
      <w:divBdr>
        <w:top w:val="none" w:sz="0" w:space="0" w:color="auto"/>
        <w:left w:val="none" w:sz="0" w:space="0" w:color="auto"/>
        <w:bottom w:val="none" w:sz="0" w:space="0" w:color="auto"/>
        <w:right w:val="none" w:sz="0" w:space="0" w:color="auto"/>
      </w:divBdr>
      <w:divsChild>
        <w:div w:id="807087718">
          <w:marLeft w:val="360"/>
          <w:marRight w:val="0"/>
          <w:marTop w:val="200"/>
          <w:marBottom w:val="0"/>
          <w:divBdr>
            <w:top w:val="none" w:sz="0" w:space="0" w:color="auto"/>
            <w:left w:val="none" w:sz="0" w:space="0" w:color="auto"/>
            <w:bottom w:val="none" w:sz="0" w:space="0" w:color="auto"/>
            <w:right w:val="none" w:sz="0" w:space="0" w:color="auto"/>
          </w:divBdr>
        </w:div>
        <w:div w:id="1032145632">
          <w:marLeft w:val="360"/>
          <w:marRight w:val="0"/>
          <w:marTop w:val="200"/>
          <w:marBottom w:val="0"/>
          <w:divBdr>
            <w:top w:val="none" w:sz="0" w:space="0" w:color="auto"/>
            <w:left w:val="none" w:sz="0" w:space="0" w:color="auto"/>
            <w:bottom w:val="none" w:sz="0" w:space="0" w:color="auto"/>
            <w:right w:val="none" w:sz="0" w:space="0" w:color="auto"/>
          </w:divBdr>
        </w:div>
        <w:div w:id="1958021869">
          <w:marLeft w:val="360"/>
          <w:marRight w:val="0"/>
          <w:marTop w:val="200"/>
          <w:marBottom w:val="0"/>
          <w:divBdr>
            <w:top w:val="none" w:sz="0" w:space="0" w:color="auto"/>
            <w:left w:val="none" w:sz="0" w:space="0" w:color="auto"/>
            <w:bottom w:val="none" w:sz="0" w:space="0" w:color="auto"/>
            <w:right w:val="none" w:sz="0" w:space="0" w:color="auto"/>
          </w:divBdr>
        </w:div>
        <w:div w:id="373193272">
          <w:marLeft w:val="360"/>
          <w:marRight w:val="0"/>
          <w:marTop w:val="200"/>
          <w:marBottom w:val="0"/>
          <w:divBdr>
            <w:top w:val="none" w:sz="0" w:space="0" w:color="auto"/>
            <w:left w:val="none" w:sz="0" w:space="0" w:color="auto"/>
            <w:bottom w:val="none" w:sz="0" w:space="0" w:color="auto"/>
            <w:right w:val="none" w:sz="0" w:space="0" w:color="auto"/>
          </w:divBdr>
        </w:div>
        <w:div w:id="212009069">
          <w:marLeft w:val="360"/>
          <w:marRight w:val="0"/>
          <w:marTop w:val="200"/>
          <w:marBottom w:val="0"/>
          <w:divBdr>
            <w:top w:val="none" w:sz="0" w:space="0" w:color="auto"/>
            <w:left w:val="none" w:sz="0" w:space="0" w:color="auto"/>
            <w:bottom w:val="none" w:sz="0" w:space="0" w:color="auto"/>
            <w:right w:val="none" w:sz="0" w:space="0" w:color="auto"/>
          </w:divBdr>
        </w:div>
        <w:div w:id="950430982">
          <w:marLeft w:val="360"/>
          <w:marRight w:val="0"/>
          <w:marTop w:val="200"/>
          <w:marBottom w:val="0"/>
          <w:divBdr>
            <w:top w:val="none" w:sz="0" w:space="0" w:color="auto"/>
            <w:left w:val="none" w:sz="0" w:space="0" w:color="auto"/>
            <w:bottom w:val="none" w:sz="0" w:space="0" w:color="auto"/>
            <w:right w:val="none" w:sz="0" w:space="0" w:color="auto"/>
          </w:divBdr>
        </w:div>
        <w:div w:id="676349573">
          <w:marLeft w:val="360"/>
          <w:marRight w:val="0"/>
          <w:marTop w:val="200"/>
          <w:marBottom w:val="0"/>
          <w:divBdr>
            <w:top w:val="none" w:sz="0" w:space="0" w:color="auto"/>
            <w:left w:val="none" w:sz="0" w:space="0" w:color="auto"/>
            <w:bottom w:val="none" w:sz="0" w:space="0" w:color="auto"/>
            <w:right w:val="none" w:sz="0" w:space="0" w:color="auto"/>
          </w:divBdr>
        </w:div>
        <w:div w:id="445933446">
          <w:marLeft w:val="360"/>
          <w:marRight w:val="0"/>
          <w:marTop w:val="200"/>
          <w:marBottom w:val="0"/>
          <w:divBdr>
            <w:top w:val="none" w:sz="0" w:space="0" w:color="auto"/>
            <w:left w:val="none" w:sz="0" w:space="0" w:color="auto"/>
            <w:bottom w:val="none" w:sz="0" w:space="0" w:color="auto"/>
            <w:right w:val="none" w:sz="0" w:space="0" w:color="auto"/>
          </w:divBdr>
        </w:div>
        <w:div w:id="876434804">
          <w:marLeft w:val="360"/>
          <w:marRight w:val="0"/>
          <w:marTop w:val="200"/>
          <w:marBottom w:val="0"/>
          <w:divBdr>
            <w:top w:val="none" w:sz="0" w:space="0" w:color="auto"/>
            <w:left w:val="none" w:sz="0" w:space="0" w:color="auto"/>
            <w:bottom w:val="none" w:sz="0" w:space="0" w:color="auto"/>
            <w:right w:val="none" w:sz="0" w:space="0" w:color="auto"/>
          </w:divBdr>
        </w:div>
      </w:divsChild>
    </w:div>
    <w:div w:id="1752310572">
      <w:bodyDiv w:val="1"/>
      <w:marLeft w:val="0"/>
      <w:marRight w:val="0"/>
      <w:marTop w:val="0"/>
      <w:marBottom w:val="0"/>
      <w:divBdr>
        <w:top w:val="none" w:sz="0" w:space="0" w:color="auto"/>
        <w:left w:val="none" w:sz="0" w:space="0" w:color="auto"/>
        <w:bottom w:val="none" w:sz="0" w:space="0" w:color="auto"/>
        <w:right w:val="none" w:sz="0" w:space="0" w:color="auto"/>
      </w:divBdr>
    </w:div>
    <w:div w:id="2018534995">
      <w:bodyDiv w:val="1"/>
      <w:marLeft w:val="0"/>
      <w:marRight w:val="0"/>
      <w:marTop w:val="0"/>
      <w:marBottom w:val="0"/>
      <w:divBdr>
        <w:top w:val="none" w:sz="0" w:space="0" w:color="auto"/>
        <w:left w:val="none" w:sz="0" w:space="0" w:color="auto"/>
        <w:bottom w:val="none" w:sz="0" w:space="0" w:color="auto"/>
        <w:right w:val="none" w:sz="0" w:space="0" w:color="auto"/>
      </w:divBdr>
    </w:div>
    <w:div w:id="213636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gif"/><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FD23B-DE69-4C1C-8D1A-3BCD0082D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Buchan</dc:creator>
  <cp:keywords/>
  <dc:description/>
  <cp:lastModifiedBy>Pauline Buchan</cp:lastModifiedBy>
  <cp:revision>2</cp:revision>
  <cp:lastPrinted>2020-09-25T09:15:00Z</cp:lastPrinted>
  <dcterms:created xsi:type="dcterms:W3CDTF">2020-12-18T13:27:00Z</dcterms:created>
  <dcterms:modified xsi:type="dcterms:W3CDTF">2020-12-18T13:27:00Z</dcterms:modified>
</cp:coreProperties>
</file>